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A7" w:rsidRDefault="00212646" w:rsidP="008677A7">
      <w:pPr>
        <w:rPr>
          <w:rFonts w:ascii="Calibri" w:hAnsi="Calibri" w:cs="Calibri"/>
        </w:rPr>
      </w:pPr>
      <w:r w:rsidRPr="002126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31.25pt;margin-top:-9.6pt;width:376.5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MLggIAAAwFAAAOAAAAZHJzL2Uyb0RvYy54bWysVG1v2yAQ/j5p/wHxPbWdOi+26lRNu0yT&#10;uhep3Q8ggGMUDAxI7G7af9+BkzTrNmma5g8YuOPh7p7nuLruW4n23DqhVYWzixQjrqhmQm0q/Plx&#10;NZpj5DxRjEiteIWfuMPXi9evrjpT8rFutGTcIgBRruxMhRvvTZkkjja8Je5CG67AWGvbEg9Lu0mY&#10;JR2gtzIZp+k06bRlxmrKnYPdu8GIFxG/rjn1H+vacY9khSE2H0cbx3UYk8UVKTeWmEbQQxjkH6Jo&#10;iVBw6QnqjniCdlb8AtUKarXTtb+guk10XQvKYw6QTZa+yOahIYbHXKA4zpzK5P4fLP2w/2SRYBW+&#10;xEiRFih65Fvn92SLxqE6nXElOD0YcPP9UvfAcszUmXtNtw4pfdsQteE31uqu4YRBdFk4mZwdHXBc&#10;AFl37zWDa8jO6wjU17YNpYNiIEAHlp5OzPDeIwqb+fSyuMzARME2mWWTNFKXkPJ42ljn33LdojCp&#10;sAXmIzrZ3zsfoiHl0SVc5rQUbCWkjAu7Wd9Ki/YEVLKKX0zghZtUwVnpcGxAHHYgSLgj2EK4kfVv&#10;RTbO0+W4GK2m89koX+WTUTFL56M0K5bFNM2L/G71PQSY5WUjGOPqXih+VGCW/x3Dh14YtBM1iLpQ&#10;u5jUHzNM4/e7DFvhoRulaCs8PzmRMrD6RjHImZSeCDnMk59jjyWGAhz/sSRRA4H2QQC+X/eAEoSx&#10;1uwJ1GA1kAW8whMCk0bbrxh10I4Vdl92xHKM5DsFiiqyPA/9Gxf5ZDaGhT23rM8tRFGAqrDHaJje&#10;+qHnd8aKTQM3DRpW+gZUWIsokOeoDtqFlovJHJ6H0NPn6+j1/IgtfgAAAP//AwBQSwMEFAAGAAgA&#10;AAAhACPg4eLfAAAACgEAAA8AAABkcnMvZG93bnJldi54bWxMj8FOwzAQRO9I/IO1lbi1diMUkhCn&#10;QlU4gkSLVI5uvCRRYzuN7Tb8PcuJHkczmnlTbmYzsAtOvndWwnolgKFtnO5tK+Fz/7rMgPmgrFaD&#10;syjhBz1sqvu7UhXaXe0HXnahZVRifaEkdCGMBee+6dAov3IjWvK+3WRUIDm1XE/qSuVm4IkQKTeq&#10;t7TQqRG3HTanXTQS9of6q8G0NvGx3sbsfI5v0+FdyofF/PIMLOAc/sPwh0/oUBHT0UWrPRtI54K+&#10;BAnLdZ4Ao0SeiBTYUcKTyIBXJb+9UP0CAAD//wMAUEsBAi0AFAAGAAgAAAAhALaDOJL+AAAA4QEA&#10;ABMAAAAAAAAAAAAAAAAAAAAAAFtDb250ZW50X1R5cGVzXS54bWxQSwECLQAUAAYACAAAACEAOP0h&#10;/9YAAACUAQAACwAAAAAAAAAAAAAAAAAvAQAAX3JlbHMvLnJlbHNQSwECLQAUAAYACAAAACEA9rKj&#10;C4ICAAAMBQAADgAAAAAAAAAAAAAAAAAuAgAAZHJzL2Uyb0RvYy54bWxQSwECLQAUAAYACAAAACEA&#10;I+Dh4t8AAAAKAQAADwAAAAAAAAAAAAAAAADcBAAAZHJzL2Rvd25yZXYueG1sUEsFBgAAAAAEAAQA&#10;8wAAAOgFAAAAAA==&#10;" stroked="f" strokeweight="0">
            <v:textbox style="mso-next-textbox:#Tekstvak 2">
              <w:txbxContent>
                <w:p w:rsidR="008677A7" w:rsidRPr="00263211" w:rsidRDefault="008677A7" w:rsidP="00912561">
                  <w:pPr>
                    <w:jc w:val="center"/>
                    <w:rPr>
                      <w:rFonts w:ascii="Arial Black" w:hAnsi="Arial Black"/>
                      <w:b/>
                      <w:color w:val="008000"/>
                      <w:sz w:val="56"/>
                      <w:szCs w:val="56"/>
                    </w:rPr>
                  </w:pPr>
                  <w:r w:rsidRPr="00263211">
                    <w:rPr>
                      <w:rFonts w:ascii="Arial Black" w:hAnsi="Arial Black"/>
                      <w:b/>
                      <w:color w:val="008000"/>
                      <w:sz w:val="56"/>
                      <w:szCs w:val="56"/>
                    </w:rPr>
                    <w:t>Dag van het Schaap</w:t>
                  </w:r>
                </w:p>
              </w:txbxContent>
            </v:textbox>
          </v:shape>
        </w:pict>
      </w:r>
      <w:r w:rsidR="008677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16510</wp:posOffset>
            </wp:positionH>
            <wp:positionV relativeFrom="paragraph">
              <wp:posOffset>-130175</wp:posOffset>
            </wp:positionV>
            <wp:extent cx="914400" cy="898525"/>
            <wp:effectExtent l="19050" t="19050" r="19050" b="15875"/>
            <wp:wrapSquare wrapText="bothSides"/>
            <wp:docPr id="2" name="Afbeelding 1" descr="logo dag van het sch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dag van het scha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85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7A7" w:rsidRDefault="008677A7" w:rsidP="008677A7">
      <w:pPr>
        <w:rPr>
          <w:rFonts w:ascii="Calibri" w:hAnsi="Calibri" w:cs="Calibri"/>
        </w:rPr>
      </w:pPr>
    </w:p>
    <w:p w:rsidR="008677A7" w:rsidRDefault="008677A7" w:rsidP="008677A7">
      <w:pPr>
        <w:rPr>
          <w:rFonts w:ascii="Calibri" w:hAnsi="Calibri" w:cs="Calibri"/>
        </w:rPr>
      </w:pPr>
    </w:p>
    <w:p w:rsidR="008677A7" w:rsidRDefault="008677A7" w:rsidP="008677A7">
      <w:pPr>
        <w:rPr>
          <w:rFonts w:ascii="Calibri" w:hAnsi="Calibri" w:cs="Calibri"/>
        </w:rPr>
      </w:pPr>
    </w:p>
    <w:p w:rsidR="008677A7" w:rsidRDefault="008677A7" w:rsidP="008677A7">
      <w:pPr>
        <w:rPr>
          <w:rFonts w:ascii="Calibri" w:hAnsi="Calibri" w:cs="Calibri"/>
        </w:rPr>
      </w:pPr>
    </w:p>
    <w:p w:rsidR="008677A7" w:rsidRDefault="008677A7" w:rsidP="008677A7">
      <w:pPr>
        <w:rPr>
          <w:rFonts w:ascii="Calibri" w:hAnsi="Calibri" w:cs="Calibri"/>
        </w:rPr>
      </w:pPr>
    </w:p>
    <w:p w:rsidR="008677A7" w:rsidRPr="00164744" w:rsidRDefault="008677A7" w:rsidP="008677A7">
      <w:pPr>
        <w:rPr>
          <w:rFonts w:ascii="Calibri" w:hAnsi="Calibri" w:cs="Calibri"/>
          <w:sz w:val="20"/>
          <w:szCs w:val="20"/>
        </w:rPr>
      </w:pPr>
      <w:r w:rsidRPr="00164744">
        <w:rPr>
          <w:rFonts w:ascii="Calibri" w:hAnsi="Calibri" w:cs="Calibri"/>
          <w:sz w:val="20"/>
          <w:szCs w:val="20"/>
        </w:rPr>
        <w:t>Betreft: Q</w:t>
      </w:r>
      <w:r>
        <w:rPr>
          <w:rFonts w:ascii="Calibri" w:hAnsi="Calibri" w:cs="Calibri"/>
          <w:sz w:val="20"/>
          <w:szCs w:val="20"/>
        </w:rPr>
        <w:t>-</w:t>
      </w:r>
      <w:r w:rsidRPr="00164744">
        <w:rPr>
          <w:rFonts w:ascii="Calibri" w:hAnsi="Calibri" w:cs="Calibri"/>
          <w:sz w:val="20"/>
          <w:szCs w:val="20"/>
        </w:rPr>
        <w:t xml:space="preserve">koortsvaccinatie </w:t>
      </w:r>
      <w:r>
        <w:rPr>
          <w:rFonts w:ascii="Calibri" w:hAnsi="Calibri" w:cs="Calibri"/>
          <w:sz w:val="20"/>
          <w:szCs w:val="20"/>
        </w:rPr>
        <w:t xml:space="preserve">en zwoegerziektestatus </w:t>
      </w:r>
      <w:r w:rsidRPr="00164744">
        <w:rPr>
          <w:rFonts w:ascii="Calibri" w:hAnsi="Calibri" w:cs="Calibri"/>
          <w:sz w:val="20"/>
          <w:szCs w:val="20"/>
        </w:rPr>
        <w:t xml:space="preserve">in relatie tot </w:t>
      </w:r>
    </w:p>
    <w:p w:rsidR="008677A7" w:rsidRPr="00164744" w:rsidRDefault="008677A7" w:rsidP="008677A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164744">
        <w:rPr>
          <w:rFonts w:ascii="Calibri" w:hAnsi="Calibri" w:cs="Calibri"/>
          <w:sz w:val="20"/>
          <w:szCs w:val="20"/>
        </w:rPr>
        <w:t>e Dag van het Schaap in 20</w:t>
      </w:r>
      <w:r>
        <w:rPr>
          <w:rFonts w:ascii="Calibri" w:hAnsi="Calibri" w:cs="Calibri"/>
          <w:sz w:val="20"/>
          <w:szCs w:val="20"/>
        </w:rPr>
        <w:t>20</w:t>
      </w:r>
    </w:p>
    <w:p w:rsidR="008677A7" w:rsidRPr="00263211" w:rsidRDefault="008677A7" w:rsidP="008677A7">
      <w:pPr>
        <w:rPr>
          <w:rFonts w:ascii="Calibri" w:hAnsi="Calibri" w:cs="Calibri"/>
          <w:sz w:val="16"/>
          <w:szCs w:val="16"/>
        </w:rPr>
      </w:pPr>
      <w:r w:rsidRPr="00263211">
        <w:rPr>
          <w:rFonts w:ascii="Calibri" w:hAnsi="Calibri" w:cs="Calibri"/>
          <w:iCs/>
          <w:sz w:val="16"/>
          <w:szCs w:val="16"/>
        </w:rPr>
        <w:t>(S</w:t>
      </w:r>
      <w:r>
        <w:rPr>
          <w:rFonts w:ascii="Calibri" w:hAnsi="Calibri" w:cs="Calibri"/>
          <w:iCs/>
          <w:sz w:val="16"/>
          <w:szCs w:val="16"/>
        </w:rPr>
        <w:t>ituatie</w:t>
      </w:r>
      <w:r w:rsidRPr="00263211">
        <w:rPr>
          <w:rFonts w:ascii="Calibri" w:hAnsi="Calibri" w:cs="Calibri"/>
          <w:iCs/>
          <w:sz w:val="16"/>
          <w:szCs w:val="16"/>
        </w:rPr>
        <w:t xml:space="preserve"> per </w:t>
      </w:r>
      <w:r>
        <w:rPr>
          <w:rFonts w:ascii="Calibri" w:hAnsi="Calibri" w:cs="Calibri"/>
          <w:iCs/>
          <w:sz w:val="16"/>
          <w:szCs w:val="16"/>
        </w:rPr>
        <w:t>7 oktober 2019</w:t>
      </w:r>
      <w:r w:rsidRPr="00263211">
        <w:rPr>
          <w:rFonts w:ascii="Calibri" w:hAnsi="Calibri" w:cs="Calibri"/>
          <w:iCs/>
          <w:sz w:val="16"/>
          <w:szCs w:val="16"/>
        </w:rPr>
        <w:t>)</w:t>
      </w:r>
    </w:p>
    <w:p w:rsidR="008677A7" w:rsidRPr="00F0155E" w:rsidRDefault="008677A7" w:rsidP="008677A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Haastrecht, 7 oktober 2019 </w:t>
      </w:r>
    </w:p>
    <w:p w:rsidR="008677A7" w:rsidRPr="009974F6" w:rsidRDefault="008677A7" w:rsidP="008677A7">
      <w:pPr>
        <w:rPr>
          <w:rFonts w:ascii="Calibri" w:hAnsi="Calibri" w:cs="Calibri"/>
        </w:rPr>
      </w:pPr>
      <w:r w:rsidRPr="009974F6">
        <w:rPr>
          <w:rFonts w:ascii="Calibri" w:hAnsi="Calibri" w:cs="Calibri"/>
        </w:rPr>
        <w:t xml:space="preserve">Aan: deelnemers met dieren aan de </w:t>
      </w:r>
    </w:p>
    <w:p w:rsidR="008677A7" w:rsidRPr="009974F6" w:rsidRDefault="008677A7" w:rsidP="008677A7">
      <w:pPr>
        <w:rPr>
          <w:rFonts w:ascii="Calibri" w:hAnsi="Calibri" w:cs="Calibri"/>
        </w:rPr>
      </w:pPr>
      <w:r w:rsidRPr="009974F6">
        <w:rPr>
          <w:rFonts w:ascii="Calibri" w:hAnsi="Calibri" w:cs="Calibri"/>
        </w:rPr>
        <w:t xml:space="preserve">         Dag van het Schaap.</w:t>
      </w:r>
    </w:p>
    <w:p w:rsidR="008677A7" w:rsidRDefault="008677A7" w:rsidP="008677A7">
      <w:pPr>
        <w:rPr>
          <w:rFonts w:ascii="Calibri" w:hAnsi="Calibri" w:cs="Calibri"/>
          <w:sz w:val="20"/>
          <w:szCs w:val="20"/>
        </w:rPr>
      </w:pPr>
    </w:p>
    <w:p w:rsidR="008677A7" w:rsidRPr="00164744" w:rsidRDefault="008677A7" w:rsidP="008677A7">
      <w:pPr>
        <w:rPr>
          <w:rFonts w:ascii="Calibri" w:hAnsi="Calibri" w:cs="Calibri"/>
          <w:sz w:val="20"/>
          <w:szCs w:val="20"/>
        </w:rPr>
      </w:pPr>
    </w:p>
    <w:p w:rsidR="008677A7" w:rsidRPr="004A3ADF" w:rsidRDefault="008677A7" w:rsidP="008677A7">
      <w:pPr>
        <w:jc w:val="both"/>
        <w:rPr>
          <w:rFonts w:ascii="Calibri" w:hAnsi="Calibri" w:cs="Calibri"/>
          <w:sz w:val="26"/>
          <w:szCs w:val="26"/>
        </w:rPr>
      </w:pPr>
      <w:r w:rsidRPr="004A3ADF">
        <w:rPr>
          <w:rFonts w:ascii="Calibri" w:hAnsi="Calibri" w:cs="Calibri"/>
          <w:sz w:val="26"/>
          <w:szCs w:val="26"/>
        </w:rPr>
        <w:t>Voor hen die overwegen schapen</w:t>
      </w:r>
      <w:r w:rsidR="0051615C">
        <w:rPr>
          <w:rFonts w:ascii="Calibri" w:hAnsi="Calibri" w:cs="Calibri"/>
          <w:sz w:val="26"/>
          <w:szCs w:val="26"/>
        </w:rPr>
        <w:t xml:space="preserve"> en geiten</w:t>
      </w:r>
      <w:r w:rsidR="00CD10FB">
        <w:rPr>
          <w:rFonts w:ascii="Calibri" w:hAnsi="Calibri" w:cs="Calibri"/>
          <w:sz w:val="26"/>
          <w:szCs w:val="26"/>
        </w:rPr>
        <w:t xml:space="preserve">, hierna dieren te noemen, </w:t>
      </w:r>
      <w:r w:rsidRPr="004A3ADF">
        <w:rPr>
          <w:rFonts w:ascii="Calibri" w:hAnsi="Calibri" w:cs="Calibri"/>
          <w:sz w:val="26"/>
          <w:szCs w:val="26"/>
        </w:rPr>
        <w:t xml:space="preserve"> </w:t>
      </w:r>
      <w:r w:rsidR="000C5BD4">
        <w:rPr>
          <w:rFonts w:ascii="Calibri" w:hAnsi="Calibri" w:cs="Calibri"/>
          <w:sz w:val="26"/>
          <w:szCs w:val="26"/>
        </w:rPr>
        <w:t xml:space="preserve">in te zenden </w:t>
      </w:r>
      <w:r w:rsidRPr="004A3ADF">
        <w:rPr>
          <w:rFonts w:ascii="Calibri" w:hAnsi="Calibri" w:cs="Calibri"/>
          <w:sz w:val="26"/>
          <w:szCs w:val="26"/>
        </w:rPr>
        <w:t xml:space="preserve">naar de Dag van het Schaap is onderstaande toelichting van toepassing. </w:t>
      </w:r>
    </w:p>
    <w:p w:rsidR="008677A7" w:rsidRPr="004A3ADF" w:rsidRDefault="008677A7" w:rsidP="008677A7">
      <w:pPr>
        <w:jc w:val="both"/>
        <w:rPr>
          <w:rFonts w:ascii="Calibri" w:hAnsi="Calibri" w:cs="Calibri"/>
          <w:sz w:val="26"/>
          <w:szCs w:val="26"/>
        </w:rPr>
      </w:pPr>
    </w:p>
    <w:p w:rsidR="008677A7" w:rsidRPr="004A3ADF" w:rsidRDefault="008677A7" w:rsidP="008677A7">
      <w:pPr>
        <w:jc w:val="both"/>
        <w:rPr>
          <w:rFonts w:ascii="Calibri" w:hAnsi="Calibri" w:cs="Calibri"/>
          <w:b/>
          <w:sz w:val="26"/>
          <w:szCs w:val="26"/>
        </w:rPr>
      </w:pPr>
      <w:r w:rsidRPr="004A3ADF">
        <w:rPr>
          <w:rFonts w:ascii="Calibri" w:hAnsi="Calibri" w:cs="Calibri"/>
          <w:b/>
          <w:sz w:val="26"/>
          <w:szCs w:val="26"/>
        </w:rPr>
        <w:t xml:space="preserve">Voorwaarden Stichting Dag van het Schaap: </w:t>
      </w:r>
    </w:p>
    <w:p w:rsidR="008677A7" w:rsidRPr="004A3ADF" w:rsidRDefault="008677A7" w:rsidP="008677A7">
      <w:pPr>
        <w:jc w:val="both"/>
        <w:rPr>
          <w:rFonts w:ascii="Calibri" w:hAnsi="Calibri" w:cs="Calibri"/>
          <w:sz w:val="26"/>
          <w:szCs w:val="26"/>
        </w:rPr>
      </w:pPr>
    </w:p>
    <w:p w:rsidR="008677A7" w:rsidRDefault="008677A7" w:rsidP="008677A7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4A3ADF">
        <w:rPr>
          <w:rFonts w:ascii="Calibri" w:eastAsia="Calibri" w:hAnsi="Calibri" w:cs="Calibri"/>
          <w:sz w:val="26"/>
          <w:szCs w:val="26"/>
          <w:lang w:eastAsia="en-US"/>
        </w:rPr>
        <w:t xml:space="preserve">De Stichting Dag van het Schaap stelt als voorwaarde dat alle dieren </w:t>
      </w:r>
      <w:r w:rsidRPr="004A3ADF">
        <w:rPr>
          <w:rFonts w:eastAsia="Calibri" w:cs="Calibri"/>
          <w:b/>
          <w:sz w:val="26"/>
          <w:szCs w:val="26"/>
          <w:lang w:eastAsia="en-US"/>
        </w:rPr>
        <w:t>zwoegervrij</w:t>
      </w:r>
      <w:r w:rsidRPr="004A3ADF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r w:rsidR="00CD10FB">
        <w:rPr>
          <w:rFonts w:ascii="Calibri" w:eastAsia="Calibri" w:hAnsi="Calibri" w:cs="Calibri"/>
          <w:sz w:val="26"/>
          <w:szCs w:val="26"/>
          <w:lang w:eastAsia="en-US"/>
        </w:rPr>
        <w:t>respectievelijk CAE</w:t>
      </w:r>
      <w:r w:rsidR="00F604D0">
        <w:rPr>
          <w:rFonts w:ascii="Calibri" w:eastAsia="Calibri" w:hAnsi="Calibri" w:cs="Calibri"/>
          <w:sz w:val="26"/>
          <w:szCs w:val="26"/>
          <w:lang w:eastAsia="en-US"/>
        </w:rPr>
        <w:t>-</w:t>
      </w:r>
      <w:r w:rsidR="00CD10FB">
        <w:rPr>
          <w:rFonts w:ascii="Calibri" w:eastAsia="Calibri" w:hAnsi="Calibri" w:cs="Calibri"/>
          <w:sz w:val="26"/>
          <w:szCs w:val="26"/>
          <w:lang w:eastAsia="en-US"/>
        </w:rPr>
        <w:t xml:space="preserve">vrij </w:t>
      </w:r>
      <w:r w:rsidRPr="004A3ADF">
        <w:rPr>
          <w:rFonts w:ascii="Calibri" w:eastAsia="Calibri" w:hAnsi="Calibri" w:cs="Calibri"/>
          <w:sz w:val="26"/>
          <w:szCs w:val="26"/>
          <w:lang w:eastAsia="en-US"/>
        </w:rPr>
        <w:t xml:space="preserve">dienen te zijn naar de status die de GD en/of de NSFO hiervoor hanteren. De status </w:t>
      </w:r>
      <w:r w:rsidR="00F604D0">
        <w:rPr>
          <w:rFonts w:ascii="Calibri" w:eastAsia="Calibri" w:hAnsi="Calibri" w:cs="Calibri"/>
          <w:sz w:val="26"/>
          <w:szCs w:val="26"/>
          <w:lang w:eastAsia="en-US"/>
        </w:rPr>
        <w:t>‘i</w:t>
      </w:r>
      <w:r w:rsidRPr="004A3ADF">
        <w:rPr>
          <w:rFonts w:ascii="Calibri" w:eastAsia="Calibri" w:hAnsi="Calibri" w:cs="Calibri"/>
          <w:sz w:val="26"/>
          <w:szCs w:val="26"/>
          <w:lang w:eastAsia="en-US"/>
        </w:rPr>
        <w:t>n observatie</w:t>
      </w:r>
      <w:r w:rsidR="00F604D0">
        <w:rPr>
          <w:rFonts w:ascii="Calibri" w:eastAsia="Calibri" w:hAnsi="Calibri" w:cs="Calibri"/>
          <w:sz w:val="26"/>
          <w:szCs w:val="26"/>
          <w:lang w:eastAsia="en-US"/>
        </w:rPr>
        <w:t>’</w:t>
      </w:r>
      <w:r w:rsidRPr="004A3ADF">
        <w:rPr>
          <w:rFonts w:ascii="Calibri" w:eastAsia="Calibri" w:hAnsi="Calibri" w:cs="Calibri"/>
          <w:sz w:val="26"/>
          <w:szCs w:val="26"/>
          <w:lang w:eastAsia="en-US"/>
        </w:rPr>
        <w:t xml:space="preserve"> is niet voldoende! </w:t>
      </w:r>
    </w:p>
    <w:p w:rsidR="003C54E3" w:rsidRPr="004A3ADF" w:rsidRDefault="003C54E3" w:rsidP="008677A7">
      <w:pPr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3C54E3" w:rsidRDefault="008677A7" w:rsidP="008677A7">
      <w:pPr>
        <w:jc w:val="both"/>
        <w:rPr>
          <w:rFonts w:ascii="Calibri" w:eastAsia="Calibri" w:hAnsi="Calibri" w:cs="Calibri"/>
          <w:iCs/>
          <w:sz w:val="26"/>
          <w:szCs w:val="26"/>
          <w:lang w:eastAsia="en-US"/>
        </w:rPr>
      </w:pPr>
      <w:r w:rsidRPr="004A3ADF">
        <w:rPr>
          <w:rFonts w:ascii="Calibri" w:eastAsia="Calibri" w:hAnsi="Calibri" w:cs="Calibri"/>
          <w:sz w:val="26"/>
          <w:szCs w:val="26"/>
          <w:lang w:eastAsia="en-US"/>
        </w:rPr>
        <w:t>V</w:t>
      </w:r>
      <w:r w:rsidRPr="004A3ADF">
        <w:rPr>
          <w:rFonts w:ascii="Calibri" w:eastAsia="Calibri" w:hAnsi="Calibri" w:cs="Calibri"/>
          <w:iCs/>
          <w:sz w:val="26"/>
          <w:szCs w:val="26"/>
          <w:lang w:eastAsia="en-US"/>
        </w:rPr>
        <w:t xml:space="preserve">oor </w:t>
      </w:r>
      <w:r w:rsidRPr="004A3ADF">
        <w:rPr>
          <w:rFonts w:ascii="Calibri" w:eastAsia="Calibri" w:hAnsi="Calibri" w:cs="Calibri"/>
          <w:b/>
          <w:iCs/>
          <w:sz w:val="26"/>
          <w:szCs w:val="26"/>
          <w:lang w:eastAsia="en-US"/>
        </w:rPr>
        <w:t>Q-koorts</w:t>
      </w:r>
      <w:r w:rsidRPr="004A3ADF">
        <w:rPr>
          <w:rFonts w:ascii="Calibri" w:eastAsia="Calibri" w:hAnsi="Calibri" w:cs="Calibri"/>
          <w:iCs/>
          <w:sz w:val="26"/>
          <w:szCs w:val="26"/>
          <w:lang w:eastAsia="en-US"/>
        </w:rPr>
        <w:t xml:space="preserve"> is er een wettelijke verplichting tot het (her)vaccineren van </w:t>
      </w:r>
      <w:r w:rsidR="00CD10FB">
        <w:rPr>
          <w:rFonts w:ascii="Calibri" w:eastAsia="Calibri" w:hAnsi="Calibri" w:cs="Calibri"/>
          <w:iCs/>
          <w:sz w:val="26"/>
          <w:szCs w:val="26"/>
          <w:lang w:eastAsia="en-US"/>
        </w:rPr>
        <w:t>dieren</w:t>
      </w:r>
      <w:r w:rsidRPr="004A3ADF">
        <w:rPr>
          <w:rFonts w:ascii="Calibri" w:eastAsia="Calibri" w:hAnsi="Calibri" w:cs="Calibri"/>
          <w:iCs/>
          <w:sz w:val="26"/>
          <w:szCs w:val="26"/>
          <w:lang w:eastAsia="en-US"/>
        </w:rPr>
        <w:t xml:space="preserve"> die worden betrokken in een publieksfunctie. Op de Dag van het Schaap is veel publiek aanwezig. Op grond hiervan moeten de daar aanwezige </w:t>
      </w:r>
      <w:r w:rsidR="00CD10FB">
        <w:rPr>
          <w:rFonts w:ascii="Calibri" w:eastAsia="Calibri" w:hAnsi="Calibri" w:cs="Calibri"/>
          <w:iCs/>
          <w:sz w:val="26"/>
          <w:szCs w:val="26"/>
          <w:lang w:eastAsia="en-US"/>
        </w:rPr>
        <w:t>dieren</w:t>
      </w:r>
      <w:r w:rsidRPr="004A3ADF">
        <w:rPr>
          <w:rFonts w:ascii="Calibri" w:eastAsia="Calibri" w:hAnsi="Calibri" w:cs="Calibri"/>
          <w:iCs/>
          <w:sz w:val="26"/>
          <w:szCs w:val="26"/>
          <w:lang w:eastAsia="en-US"/>
        </w:rPr>
        <w:t xml:space="preserve"> voldoen aan de vaccinatieplicht. De regels hier</w:t>
      </w:r>
      <w:r w:rsidR="003C54E3">
        <w:rPr>
          <w:rFonts w:ascii="Calibri" w:eastAsia="Calibri" w:hAnsi="Calibri" w:cs="Calibri"/>
          <w:iCs/>
          <w:sz w:val="26"/>
          <w:szCs w:val="26"/>
          <w:lang w:eastAsia="en-US"/>
        </w:rPr>
        <w:t>voor</w:t>
      </w:r>
      <w:r w:rsidRPr="004A3ADF">
        <w:rPr>
          <w:rFonts w:ascii="Calibri" w:eastAsia="Calibri" w:hAnsi="Calibri" w:cs="Calibri"/>
          <w:iCs/>
          <w:sz w:val="26"/>
          <w:szCs w:val="26"/>
          <w:lang w:eastAsia="en-US"/>
        </w:rPr>
        <w:t xml:space="preserve"> </w:t>
      </w:r>
      <w:r w:rsidR="003C54E3">
        <w:rPr>
          <w:rFonts w:ascii="Calibri" w:eastAsia="Calibri" w:hAnsi="Calibri" w:cs="Calibri"/>
          <w:iCs/>
          <w:sz w:val="26"/>
          <w:szCs w:val="26"/>
          <w:lang w:eastAsia="en-US"/>
        </w:rPr>
        <w:t>vindt u in dit document.</w:t>
      </w:r>
    </w:p>
    <w:p w:rsidR="003C54E3" w:rsidRDefault="003C54E3" w:rsidP="008677A7">
      <w:pPr>
        <w:jc w:val="both"/>
        <w:rPr>
          <w:rFonts w:ascii="Calibri" w:eastAsia="Calibri" w:hAnsi="Calibri" w:cs="Calibri"/>
          <w:iCs/>
          <w:sz w:val="26"/>
          <w:szCs w:val="26"/>
          <w:lang w:eastAsia="en-US"/>
        </w:rPr>
      </w:pPr>
    </w:p>
    <w:p w:rsidR="008677A7" w:rsidRPr="004A3ADF" w:rsidRDefault="008677A7" w:rsidP="008677A7">
      <w:pPr>
        <w:jc w:val="both"/>
        <w:rPr>
          <w:rFonts w:ascii="Calibri" w:hAnsi="Calibri" w:cs="Calibri"/>
          <w:iCs/>
          <w:sz w:val="26"/>
          <w:szCs w:val="26"/>
        </w:rPr>
      </w:pPr>
    </w:p>
    <w:p w:rsidR="008677A7" w:rsidRDefault="003C54E3" w:rsidP="008677A7">
      <w:pPr>
        <w:jc w:val="both"/>
        <w:rPr>
          <w:rFonts w:ascii="Calibri" w:hAnsi="Calibri" w:cs="Calibri"/>
          <w:b/>
          <w:iCs/>
          <w:sz w:val="26"/>
          <w:szCs w:val="26"/>
        </w:rPr>
      </w:pPr>
      <w:r>
        <w:rPr>
          <w:rFonts w:ascii="Calibri" w:hAnsi="Calibri" w:cs="Calibri"/>
          <w:b/>
          <w:iCs/>
          <w:sz w:val="26"/>
          <w:szCs w:val="26"/>
        </w:rPr>
        <w:t>Toelichting r</w:t>
      </w:r>
      <w:r w:rsidR="008677A7">
        <w:rPr>
          <w:rFonts w:ascii="Calibri" w:hAnsi="Calibri" w:cs="Calibri"/>
          <w:b/>
          <w:iCs/>
          <w:sz w:val="26"/>
          <w:szCs w:val="26"/>
        </w:rPr>
        <w:t xml:space="preserve">egels </w:t>
      </w:r>
      <w:r w:rsidR="008677A7" w:rsidRPr="004A3ADF">
        <w:rPr>
          <w:rFonts w:ascii="Calibri" w:hAnsi="Calibri" w:cs="Calibri"/>
          <w:b/>
          <w:iCs/>
          <w:sz w:val="26"/>
          <w:szCs w:val="26"/>
        </w:rPr>
        <w:t>Q-koortsvaccinatie</w:t>
      </w:r>
    </w:p>
    <w:p w:rsidR="003C54E3" w:rsidRDefault="003C54E3" w:rsidP="008677A7">
      <w:pPr>
        <w:jc w:val="both"/>
        <w:rPr>
          <w:rFonts w:ascii="Calibri" w:hAnsi="Calibri" w:cs="Calibri"/>
          <w:b/>
          <w:iCs/>
          <w:sz w:val="26"/>
          <w:szCs w:val="26"/>
        </w:rPr>
      </w:pPr>
    </w:p>
    <w:p w:rsidR="00F604D0" w:rsidRPr="00F604D0" w:rsidRDefault="003C54E3" w:rsidP="008677A7">
      <w:pPr>
        <w:jc w:val="both"/>
        <w:rPr>
          <w:rFonts w:ascii="Calibri" w:hAnsi="Calibri" w:cs="Calibri"/>
          <w:b/>
          <w:iCs/>
          <w:sz w:val="26"/>
          <w:szCs w:val="26"/>
        </w:rPr>
      </w:pPr>
      <w:r>
        <w:rPr>
          <w:rFonts w:ascii="Calibri" w:hAnsi="Calibri" w:cs="Calibri"/>
          <w:b/>
          <w:iCs/>
          <w:sz w:val="26"/>
          <w:szCs w:val="26"/>
        </w:rPr>
        <w:t xml:space="preserve">De Stichting Dag van het Schaap volgt de wettelijke Q-koortsvoorschriften die gelden bij de aanvoer van </w:t>
      </w:r>
      <w:r w:rsidR="00CD10FB">
        <w:rPr>
          <w:rFonts w:ascii="Calibri" w:hAnsi="Calibri" w:cs="Calibri"/>
          <w:b/>
          <w:iCs/>
          <w:sz w:val="26"/>
          <w:szCs w:val="26"/>
        </w:rPr>
        <w:t xml:space="preserve">dieren </w:t>
      </w:r>
      <w:r>
        <w:rPr>
          <w:rFonts w:ascii="Calibri" w:hAnsi="Calibri" w:cs="Calibri"/>
          <w:b/>
          <w:iCs/>
          <w:sz w:val="26"/>
          <w:szCs w:val="26"/>
        </w:rPr>
        <w:t>op een publiekse</w:t>
      </w:r>
      <w:r w:rsidR="009E7DB0">
        <w:rPr>
          <w:rFonts w:ascii="Calibri" w:hAnsi="Calibri" w:cs="Calibri"/>
          <w:b/>
          <w:iCs/>
          <w:sz w:val="26"/>
          <w:szCs w:val="26"/>
        </w:rPr>
        <w:t>venement.</w:t>
      </w:r>
      <w:r w:rsidR="00F604D0">
        <w:rPr>
          <w:rFonts w:ascii="Calibri" w:hAnsi="Calibri" w:cs="Calibri"/>
          <w:b/>
          <w:iCs/>
          <w:sz w:val="26"/>
          <w:szCs w:val="26"/>
        </w:rPr>
        <w:t xml:space="preserve"> </w:t>
      </w:r>
      <w:r w:rsidR="00F604D0" w:rsidRPr="00F604D0">
        <w:rPr>
          <w:rFonts w:ascii="Calibri" w:hAnsi="Calibri" w:cs="Calibri"/>
          <w:b/>
          <w:iCs/>
          <w:sz w:val="26"/>
          <w:szCs w:val="26"/>
        </w:rPr>
        <w:t>Zie ook factsheet d.d. 20 mei 2015</w:t>
      </w:r>
      <w:r w:rsidR="00F604D0">
        <w:rPr>
          <w:rFonts w:ascii="Calibri" w:hAnsi="Calibri" w:cs="Calibri"/>
          <w:b/>
          <w:iCs/>
          <w:sz w:val="26"/>
          <w:szCs w:val="26"/>
        </w:rPr>
        <w:t xml:space="preserve"> dat u </w:t>
      </w:r>
      <w:r w:rsidR="00912561">
        <w:rPr>
          <w:rFonts w:ascii="Calibri" w:hAnsi="Calibri" w:cs="Calibri"/>
          <w:b/>
          <w:iCs/>
          <w:sz w:val="26"/>
          <w:szCs w:val="26"/>
        </w:rPr>
        <w:t xml:space="preserve">ook </w:t>
      </w:r>
      <w:r w:rsidR="00F604D0">
        <w:rPr>
          <w:rFonts w:ascii="Calibri" w:hAnsi="Calibri" w:cs="Calibri"/>
          <w:b/>
          <w:iCs/>
          <w:sz w:val="26"/>
          <w:szCs w:val="26"/>
        </w:rPr>
        <w:t xml:space="preserve">op </w:t>
      </w:r>
      <w:hyperlink r:id="rId7" w:history="1">
        <w:r w:rsidR="00F604D0" w:rsidRPr="00AB6B20">
          <w:rPr>
            <w:rStyle w:val="Hyperlink"/>
            <w:rFonts w:ascii="Calibri" w:hAnsi="Calibri" w:cs="Calibri"/>
            <w:b/>
            <w:iCs/>
            <w:sz w:val="26"/>
            <w:szCs w:val="26"/>
          </w:rPr>
          <w:t>www.dagvanhetschaap.nl</w:t>
        </w:r>
      </w:hyperlink>
      <w:r w:rsidR="00F604D0">
        <w:rPr>
          <w:rFonts w:ascii="Calibri" w:hAnsi="Calibri" w:cs="Calibri"/>
          <w:b/>
          <w:iCs/>
          <w:sz w:val="26"/>
          <w:szCs w:val="26"/>
        </w:rPr>
        <w:t xml:space="preserve"> kunt vinden</w:t>
      </w:r>
      <w:r w:rsidR="00F604D0" w:rsidRPr="00F604D0">
        <w:rPr>
          <w:rFonts w:ascii="Calibri" w:hAnsi="Calibri" w:cs="Calibri"/>
          <w:b/>
          <w:iCs/>
          <w:sz w:val="26"/>
          <w:szCs w:val="26"/>
        </w:rPr>
        <w:t>. Dit is bij opstellen van deze brief (7 oktober 2019) het meest actuele RVO-document. De meeste relevante zaken daarin zijn geel gearceerd.</w:t>
      </w:r>
    </w:p>
    <w:p w:rsidR="00F604D0" w:rsidRDefault="00F604D0" w:rsidP="008677A7">
      <w:pPr>
        <w:jc w:val="both"/>
        <w:rPr>
          <w:rFonts w:ascii="Calibri" w:hAnsi="Calibri" w:cs="Calibri"/>
          <w:b/>
          <w:iCs/>
          <w:sz w:val="26"/>
          <w:szCs w:val="26"/>
        </w:rPr>
      </w:pPr>
    </w:p>
    <w:p w:rsidR="003C54E3" w:rsidRPr="004A3ADF" w:rsidRDefault="009E7DB0" w:rsidP="008677A7">
      <w:pPr>
        <w:jc w:val="both"/>
        <w:rPr>
          <w:rFonts w:ascii="Calibri" w:hAnsi="Calibri" w:cs="Calibri"/>
          <w:b/>
          <w:iCs/>
          <w:sz w:val="26"/>
          <w:szCs w:val="26"/>
        </w:rPr>
      </w:pPr>
      <w:r>
        <w:rPr>
          <w:rFonts w:ascii="Calibri" w:hAnsi="Calibri" w:cs="Calibri"/>
          <w:b/>
          <w:iCs/>
          <w:sz w:val="26"/>
          <w:szCs w:val="26"/>
        </w:rPr>
        <w:t xml:space="preserve">Onderstaand hebben wij voor inzenders die voorschriften </w:t>
      </w:r>
      <w:r w:rsidR="0051615C">
        <w:rPr>
          <w:rFonts w:ascii="Calibri" w:hAnsi="Calibri" w:cs="Calibri"/>
          <w:b/>
          <w:iCs/>
          <w:sz w:val="26"/>
          <w:szCs w:val="26"/>
        </w:rPr>
        <w:t xml:space="preserve">naar ons beste inzicht </w:t>
      </w:r>
      <w:r>
        <w:rPr>
          <w:rFonts w:ascii="Calibri" w:hAnsi="Calibri" w:cs="Calibri"/>
          <w:b/>
          <w:iCs/>
          <w:sz w:val="26"/>
          <w:szCs w:val="26"/>
        </w:rPr>
        <w:t xml:space="preserve">uitgelegd. De Stichting Dag van het Schaap probeert daarin duidelijk te zijn, maar is niet verantwoordelijk voor eventuele verkeerde interpretaties van de wettelijke regels. En let op: wetgeving kan wijzigen! De Stichting Dag van het Schaap probeert eventuele wetswijzigingen zo snel als mogelijk te communiceren met </w:t>
      </w:r>
      <w:r w:rsidR="00CD10FB">
        <w:rPr>
          <w:rFonts w:ascii="Calibri" w:hAnsi="Calibri" w:cs="Calibri"/>
          <w:b/>
          <w:iCs/>
          <w:sz w:val="26"/>
          <w:szCs w:val="26"/>
        </w:rPr>
        <w:t>dier</w:t>
      </w:r>
      <w:r>
        <w:rPr>
          <w:rFonts w:ascii="Calibri" w:hAnsi="Calibri" w:cs="Calibri"/>
          <w:b/>
          <w:iCs/>
          <w:sz w:val="26"/>
          <w:szCs w:val="26"/>
        </w:rPr>
        <w:t>houders die dieren naar de Dag van het Schaap willen inzenden.</w:t>
      </w:r>
    </w:p>
    <w:p w:rsidR="008677A7" w:rsidRPr="004A3ADF" w:rsidRDefault="008677A7" w:rsidP="008677A7">
      <w:pPr>
        <w:jc w:val="both"/>
        <w:rPr>
          <w:rFonts w:ascii="Calibri" w:hAnsi="Calibri" w:cs="Calibri"/>
          <w:iCs/>
          <w:sz w:val="26"/>
          <w:szCs w:val="26"/>
        </w:rPr>
      </w:pPr>
    </w:p>
    <w:p w:rsidR="008677A7" w:rsidRPr="004A3ADF" w:rsidRDefault="008677A7" w:rsidP="008677A7">
      <w:pPr>
        <w:pStyle w:val="Lijstalinea"/>
        <w:spacing w:after="0"/>
        <w:ind w:hanging="360"/>
        <w:jc w:val="both"/>
        <w:rPr>
          <w:rFonts w:cs="Calibri"/>
          <w:sz w:val="26"/>
          <w:szCs w:val="26"/>
        </w:rPr>
      </w:pPr>
      <w:r w:rsidRPr="004A3ADF">
        <w:rPr>
          <w:rFonts w:cs="Calibri"/>
          <w:sz w:val="26"/>
          <w:szCs w:val="26"/>
        </w:rPr>
        <w:t>-</w:t>
      </w:r>
      <w:r w:rsidRPr="004A3ADF">
        <w:rPr>
          <w:rFonts w:cs="Calibri"/>
          <w:sz w:val="26"/>
          <w:szCs w:val="26"/>
        </w:rPr>
        <w:tab/>
        <w:t xml:space="preserve">Dieren </w:t>
      </w:r>
      <w:r>
        <w:rPr>
          <w:rFonts w:cs="Calibri"/>
          <w:sz w:val="26"/>
          <w:szCs w:val="26"/>
        </w:rPr>
        <w:t xml:space="preserve">mogen </w:t>
      </w:r>
      <w:r w:rsidRPr="004A3ADF">
        <w:rPr>
          <w:rFonts w:cs="Calibri"/>
          <w:sz w:val="26"/>
          <w:szCs w:val="26"/>
        </w:rPr>
        <w:t xml:space="preserve">pas gevaccineerd </w:t>
      </w:r>
      <w:r w:rsidR="00261F6C">
        <w:rPr>
          <w:rFonts w:cs="Calibri"/>
          <w:sz w:val="26"/>
          <w:szCs w:val="26"/>
        </w:rPr>
        <w:t>als ze ouder zijn dan 3 maanden.</w:t>
      </w:r>
    </w:p>
    <w:p w:rsidR="008677A7" w:rsidRPr="00DE6525" w:rsidRDefault="008677A7" w:rsidP="00DE6525">
      <w:pPr>
        <w:pStyle w:val="Lijstalinea"/>
        <w:spacing w:after="0"/>
        <w:ind w:hanging="360"/>
        <w:jc w:val="both"/>
        <w:rPr>
          <w:rFonts w:cs="Calibri"/>
          <w:iCs/>
          <w:sz w:val="26"/>
          <w:szCs w:val="26"/>
        </w:rPr>
      </w:pPr>
      <w:r w:rsidRPr="004A3ADF">
        <w:rPr>
          <w:rFonts w:cs="Calibri"/>
          <w:sz w:val="26"/>
          <w:szCs w:val="26"/>
        </w:rPr>
        <w:t>-</w:t>
      </w:r>
      <w:r w:rsidRPr="004A3ADF">
        <w:rPr>
          <w:rFonts w:cs="Calibri"/>
          <w:sz w:val="26"/>
          <w:szCs w:val="26"/>
        </w:rPr>
        <w:tab/>
      </w:r>
      <w:r w:rsidR="0051615C">
        <w:rPr>
          <w:rFonts w:cs="Calibri"/>
          <w:sz w:val="26"/>
          <w:szCs w:val="26"/>
        </w:rPr>
        <w:t>Dieren</w:t>
      </w:r>
      <w:r w:rsidR="00DE6525">
        <w:rPr>
          <w:rFonts w:cs="Calibri"/>
          <w:sz w:val="26"/>
          <w:szCs w:val="26"/>
        </w:rPr>
        <w:t xml:space="preserve"> die voor het eerst worden gevaccineerd (‘basisvaccinatie’) moeten altijd twee vaccinaties krijgen, met een tussentijd van tenminste drie weken. Hetzelfde geldt voor </w:t>
      </w:r>
      <w:r w:rsidR="0051615C">
        <w:rPr>
          <w:rFonts w:cs="Calibri"/>
          <w:sz w:val="26"/>
          <w:szCs w:val="26"/>
        </w:rPr>
        <w:t>dieren</w:t>
      </w:r>
      <w:r w:rsidR="00DE6525">
        <w:rPr>
          <w:rFonts w:cs="Calibri"/>
          <w:sz w:val="26"/>
          <w:szCs w:val="26"/>
        </w:rPr>
        <w:t xml:space="preserve"> die langer dan een jaar niet zijn gevaccineerd.</w:t>
      </w:r>
      <w:r>
        <w:rPr>
          <w:rFonts w:cs="Calibri"/>
          <w:iCs/>
          <w:sz w:val="26"/>
          <w:szCs w:val="26"/>
        </w:rPr>
        <w:t xml:space="preserve"> </w:t>
      </w:r>
    </w:p>
    <w:p w:rsidR="00DE6525" w:rsidRDefault="008677A7" w:rsidP="008677A7">
      <w:pPr>
        <w:pStyle w:val="Lijstalinea"/>
        <w:spacing w:after="0"/>
        <w:ind w:hanging="360"/>
        <w:jc w:val="both"/>
        <w:rPr>
          <w:rFonts w:cs="Calibri"/>
          <w:iCs/>
          <w:sz w:val="26"/>
          <w:szCs w:val="26"/>
        </w:rPr>
      </w:pPr>
      <w:r w:rsidRPr="004A3ADF">
        <w:rPr>
          <w:rFonts w:cs="Calibri"/>
          <w:sz w:val="26"/>
          <w:szCs w:val="26"/>
        </w:rPr>
        <w:lastRenderedPageBreak/>
        <w:t>-</w:t>
      </w:r>
      <w:r w:rsidRPr="004A3ADF">
        <w:rPr>
          <w:rFonts w:cs="Calibri"/>
          <w:sz w:val="26"/>
          <w:szCs w:val="26"/>
        </w:rPr>
        <w:tab/>
      </w:r>
      <w:r w:rsidRPr="004A3ADF">
        <w:rPr>
          <w:rFonts w:cs="Calibri"/>
          <w:iCs/>
          <w:sz w:val="26"/>
          <w:szCs w:val="26"/>
        </w:rPr>
        <w:t xml:space="preserve">De vaccinatie </w:t>
      </w:r>
      <w:r>
        <w:rPr>
          <w:rFonts w:cs="Calibri"/>
          <w:iCs/>
          <w:sz w:val="26"/>
          <w:szCs w:val="26"/>
        </w:rPr>
        <w:t>is één jaar geldig</w:t>
      </w:r>
      <w:r w:rsidR="00DE6525">
        <w:rPr>
          <w:rFonts w:cs="Calibri"/>
          <w:iCs/>
          <w:sz w:val="26"/>
          <w:szCs w:val="26"/>
        </w:rPr>
        <w:t>.</w:t>
      </w:r>
    </w:p>
    <w:p w:rsidR="00DE6525" w:rsidRDefault="00DE6525" w:rsidP="008677A7">
      <w:pPr>
        <w:pStyle w:val="Lijstalinea"/>
        <w:spacing w:after="0"/>
        <w:ind w:hanging="360"/>
        <w:jc w:val="both"/>
        <w:rPr>
          <w:rFonts w:cs="Calibri"/>
          <w:iCs/>
          <w:sz w:val="26"/>
          <w:szCs w:val="26"/>
        </w:rPr>
      </w:pPr>
      <w:r>
        <w:rPr>
          <w:rFonts w:cs="Calibri"/>
          <w:iCs/>
          <w:sz w:val="26"/>
          <w:szCs w:val="26"/>
        </w:rPr>
        <w:t>-</w:t>
      </w:r>
      <w:r>
        <w:rPr>
          <w:rFonts w:cs="Calibri"/>
          <w:iCs/>
          <w:sz w:val="26"/>
          <w:szCs w:val="26"/>
        </w:rPr>
        <w:tab/>
        <w:t xml:space="preserve">Als de </w:t>
      </w:r>
      <w:r w:rsidR="00CD10FB">
        <w:rPr>
          <w:rFonts w:cs="Calibri"/>
          <w:iCs/>
          <w:sz w:val="26"/>
          <w:szCs w:val="26"/>
        </w:rPr>
        <w:t>dieren</w:t>
      </w:r>
      <w:r>
        <w:rPr>
          <w:rFonts w:cs="Calibri"/>
          <w:iCs/>
          <w:sz w:val="26"/>
          <w:szCs w:val="26"/>
        </w:rPr>
        <w:t xml:space="preserve"> binnen een jaar na de vorige vaccinatie weer worden gevaccineerd, volstaat é</w:t>
      </w:r>
      <w:r w:rsidR="009E7DB0">
        <w:rPr>
          <w:rFonts w:cs="Calibri"/>
          <w:iCs/>
          <w:sz w:val="26"/>
          <w:szCs w:val="26"/>
        </w:rPr>
        <w:t>én her</w:t>
      </w:r>
      <w:r>
        <w:rPr>
          <w:rFonts w:cs="Calibri"/>
          <w:iCs/>
          <w:sz w:val="26"/>
          <w:szCs w:val="26"/>
        </w:rPr>
        <w:t>vaccinatie.</w:t>
      </w:r>
    </w:p>
    <w:p w:rsidR="008677A7" w:rsidRPr="004A3ADF" w:rsidRDefault="008677A7" w:rsidP="008677A7">
      <w:pPr>
        <w:pStyle w:val="Lijstalinea"/>
        <w:spacing w:after="0"/>
        <w:ind w:hanging="360"/>
        <w:jc w:val="both"/>
        <w:rPr>
          <w:rFonts w:cs="Calibri"/>
          <w:iCs/>
          <w:sz w:val="26"/>
          <w:szCs w:val="26"/>
        </w:rPr>
      </w:pPr>
      <w:r w:rsidRPr="004A3ADF">
        <w:rPr>
          <w:rFonts w:cs="Calibri"/>
          <w:sz w:val="26"/>
          <w:szCs w:val="26"/>
        </w:rPr>
        <w:t>-</w:t>
      </w:r>
      <w:r w:rsidRPr="004A3ADF">
        <w:rPr>
          <w:rFonts w:cs="Calibri"/>
          <w:sz w:val="26"/>
          <w:szCs w:val="26"/>
        </w:rPr>
        <w:tab/>
      </w:r>
      <w:r>
        <w:rPr>
          <w:rFonts w:cs="Calibri"/>
          <w:iCs/>
          <w:sz w:val="26"/>
          <w:szCs w:val="26"/>
        </w:rPr>
        <w:t>I</w:t>
      </w:r>
      <w:r w:rsidRPr="004A3ADF">
        <w:rPr>
          <w:rFonts w:cs="Calibri"/>
          <w:iCs/>
          <w:sz w:val="26"/>
          <w:szCs w:val="26"/>
        </w:rPr>
        <w:t xml:space="preserve">n </w:t>
      </w:r>
      <w:r w:rsidR="00DE6525">
        <w:rPr>
          <w:rFonts w:cs="Calibri"/>
          <w:iCs/>
          <w:sz w:val="26"/>
          <w:szCs w:val="26"/>
        </w:rPr>
        <w:t xml:space="preserve">alle </w:t>
      </w:r>
      <w:r w:rsidRPr="004A3ADF">
        <w:rPr>
          <w:rFonts w:cs="Calibri"/>
          <w:iCs/>
          <w:sz w:val="26"/>
          <w:szCs w:val="26"/>
        </w:rPr>
        <w:t>geval</w:t>
      </w:r>
      <w:r w:rsidR="00DE6525">
        <w:rPr>
          <w:rFonts w:cs="Calibri"/>
          <w:iCs/>
          <w:sz w:val="26"/>
          <w:szCs w:val="26"/>
        </w:rPr>
        <w:t xml:space="preserve">len geldt na de vaccinatie een periode </w:t>
      </w:r>
      <w:r w:rsidRPr="004A3ADF">
        <w:rPr>
          <w:rFonts w:cs="Calibri"/>
          <w:iCs/>
          <w:sz w:val="26"/>
          <w:szCs w:val="26"/>
        </w:rPr>
        <w:t>van 3 weken</w:t>
      </w:r>
      <w:r w:rsidR="00DE6525">
        <w:rPr>
          <w:rFonts w:cs="Calibri"/>
          <w:iCs/>
          <w:sz w:val="26"/>
          <w:szCs w:val="26"/>
        </w:rPr>
        <w:t xml:space="preserve"> </w:t>
      </w:r>
      <w:r w:rsidRPr="004A3ADF">
        <w:rPr>
          <w:rFonts w:cs="Calibri"/>
          <w:iCs/>
          <w:sz w:val="26"/>
          <w:szCs w:val="26"/>
        </w:rPr>
        <w:t>waarbij de gevaccineerde dieren (nog) niet in contact mogen komen in een publiekssituatie</w:t>
      </w:r>
      <w:r w:rsidR="00DE6525">
        <w:rPr>
          <w:rFonts w:cs="Calibri"/>
          <w:iCs/>
          <w:sz w:val="26"/>
          <w:szCs w:val="26"/>
        </w:rPr>
        <w:t>.</w:t>
      </w:r>
    </w:p>
    <w:p w:rsidR="008677A7" w:rsidRPr="004A3ADF" w:rsidRDefault="008677A7" w:rsidP="008677A7">
      <w:pPr>
        <w:pStyle w:val="Lijstalinea"/>
        <w:spacing w:after="0"/>
        <w:ind w:hanging="360"/>
        <w:jc w:val="both"/>
        <w:rPr>
          <w:rFonts w:cs="Calibri"/>
          <w:iCs/>
          <w:sz w:val="26"/>
          <w:szCs w:val="26"/>
        </w:rPr>
      </w:pPr>
      <w:r w:rsidRPr="004A3ADF">
        <w:rPr>
          <w:rFonts w:cs="Calibri"/>
          <w:sz w:val="26"/>
          <w:szCs w:val="26"/>
        </w:rPr>
        <w:t>-</w:t>
      </w:r>
      <w:r w:rsidRPr="004A3ADF">
        <w:rPr>
          <w:rFonts w:cs="Calibri"/>
          <w:sz w:val="26"/>
          <w:szCs w:val="26"/>
        </w:rPr>
        <w:tab/>
      </w:r>
      <w:r>
        <w:rPr>
          <w:rFonts w:cs="Calibri"/>
          <w:iCs/>
          <w:sz w:val="26"/>
          <w:szCs w:val="26"/>
        </w:rPr>
        <w:t>T</w:t>
      </w:r>
      <w:r w:rsidRPr="004A3ADF">
        <w:rPr>
          <w:rFonts w:cs="Calibri"/>
          <w:iCs/>
          <w:sz w:val="26"/>
          <w:szCs w:val="26"/>
        </w:rPr>
        <w:t>e</w:t>
      </w:r>
      <w:r w:rsidR="0051615C">
        <w:rPr>
          <w:rFonts w:cs="Calibri"/>
          <w:iCs/>
          <w:sz w:val="26"/>
          <w:szCs w:val="26"/>
        </w:rPr>
        <w:t xml:space="preserve">r bevestiging </w:t>
      </w:r>
      <w:r w:rsidRPr="004A3ADF">
        <w:rPr>
          <w:rFonts w:cs="Calibri"/>
          <w:iCs/>
          <w:sz w:val="26"/>
          <w:szCs w:val="26"/>
        </w:rPr>
        <w:t xml:space="preserve"> van </w:t>
      </w:r>
      <w:r w:rsidR="0051615C">
        <w:rPr>
          <w:rFonts w:cs="Calibri"/>
          <w:iCs/>
          <w:sz w:val="26"/>
          <w:szCs w:val="26"/>
        </w:rPr>
        <w:t xml:space="preserve">de </w:t>
      </w:r>
      <w:r w:rsidRPr="004A3ADF">
        <w:rPr>
          <w:rFonts w:cs="Calibri"/>
          <w:iCs/>
          <w:sz w:val="26"/>
          <w:szCs w:val="26"/>
        </w:rPr>
        <w:t xml:space="preserve">vaccinatie </w:t>
      </w:r>
      <w:r>
        <w:rPr>
          <w:rFonts w:cs="Calibri"/>
          <w:iCs/>
          <w:sz w:val="26"/>
          <w:szCs w:val="26"/>
        </w:rPr>
        <w:t xml:space="preserve">moeten </w:t>
      </w:r>
      <w:r w:rsidRPr="004A3ADF">
        <w:rPr>
          <w:rFonts w:cs="Calibri"/>
          <w:iCs/>
          <w:sz w:val="26"/>
          <w:szCs w:val="26"/>
        </w:rPr>
        <w:t>vlagzettingen van de gevaccineerde dieren hebben plaatsgevonden in de I&amp;R-administratie van de RVO.</w:t>
      </w:r>
    </w:p>
    <w:p w:rsidR="008677A7" w:rsidRPr="004A3ADF" w:rsidRDefault="008677A7" w:rsidP="008677A7">
      <w:pPr>
        <w:jc w:val="both"/>
        <w:rPr>
          <w:rFonts w:ascii="Calibri" w:hAnsi="Calibri" w:cs="Calibri"/>
          <w:iCs/>
          <w:sz w:val="26"/>
          <w:szCs w:val="26"/>
        </w:rPr>
      </w:pPr>
    </w:p>
    <w:p w:rsidR="008677A7" w:rsidRPr="004A3ADF" w:rsidRDefault="008677A7" w:rsidP="008677A7">
      <w:pPr>
        <w:jc w:val="both"/>
        <w:rPr>
          <w:rFonts w:ascii="Calibri" w:hAnsi="Calibri" w:cs="Calibri"/>
          <w:b/>
          <w:bCs/>
          <w:iCs/>
          <w:sz w:val="26"/>
          <w:szCs w:val="26"/>
        </w:rPr>
      </w:pPr>
      <w:r w:rsidRPr="004A3ADF">
        <w:rPr>
          <w:rFonts w:ascii="Calibri" w:hAnsi="Calibri" w:cs="Calibri"/>
          <w:b/>
          <w:bCs/>
          <w:iCs/>
          <w:sz w:val="26"/>
          <w:szCs w:val="26"/>
        </w:rPr>
        <w:t xml:space="preserve">Conclusies m.b.t. Dag van het Schaap </w:t>
      </w:r>
      <w:r>
        <w:rPr>
          <w:rFonts w:ascii="Calibri" w:hAnsi="Calibri" w:cs="Calibri"/>
          <w:b/>
          <w:bCs/>
          <w:iCs/>
          <w:sz w:val="26"/>
          <w:szCs w:val="26"/>
        </w:rPr>
        <w:t>6</w:t>
      </w:r>
      <w:r w:rsidRPr="004A3ADF">
        <w:rPr>
          <w:rFonts w:ascii="Calibri" w:hAnsi="Calibri" w:cs="Calibri"/>
          <w:b/>
          <w:bCs/>
          <w:iCs/>
          <w:sz w:val="26"/>
          <w:szCs w:val="26"/>
        </w:rPr>
        <w:t xml:space="preserve"> juni 20</w:t>
      </w:r>
      <w:r>
        <w:rPr>
          <w:rFonts w:ascii="Calibri" w:hAnsi="Calibri" w:cs="Calibri"/>
          <w:b/>
          <w:bCs/>
          <w:iCs/>
          <w:sz w:val="26"/>
          <w:szCs w:val="26"/>
        </w:rPr>
        <w:t>20</w:t>
      </w:r>
      <w:r w:rsidRPr="004A3ADF">
        <w:rPr>
          <w:rFonts w:ascii="Calibri" w:hAnsi="Calibri" w:cs="Calibri"/>
          <w:b/>
          <w:bCs/>
          <w:iCs/>
          <w:sz w:val="26"/>
          <w:szCs w:val="26"/>
        </w:rPr>
        <w:t xml:space="preserve">: </w:t>
      </w:r>
    </w:p>
    <w:p w:rsidR="008677A7" w:rsidRPr="004A3ADF" w:rsidRDefault="008677A7" w:rsidP="008677A7">
      <w:pPr>
        <w:jc w:val="both"/>
        <w:rPr>
          <w:rFonts w:ascii="Calibri" w:hAnsi="Calibri" w:cs="Calibri"/>
          <w:iCs/>
          <w:sz w:val="26"/>
          <w:szCs w:val="26"/>
        </w:rPr>
      </w:pPr>
    </w:p>
    <w:p w:rsidR="008677A7" w:rsidRPr="004A3ADF" w:rsidRDefault="008677A7" w:rsidP="008677A7">
      <w:pPr>
        <w:pStyle w:val="Lijstalinea"/>
        <w:spacing w:after="0"/>
        <w:ind w:hanging="360"/>
        <w:jc w:val="both"/>
        <w:rPr>
          <w:rFonts w:cs="Calibri"/>
          <w:iCs/>
          <w:sz w:val="26"/>
          <w:szCs w:val="26"/>
        </w:rPr>
      </w:pPr>
      <w:r w:rsidRPr="004A3ADF">
        <w:rPr>
          <w:rFonts w:cs="Calibri"/>
          <w:sz w:val="26"/>
          <w:szCs w:val="26"/>
        </w:rPr>
        <w:t>-</w:t>
      </w:r>
      <w:r w:rsidRPr="004A3ADF">
        <w:rPr>
          <w:rFonts w:cs="Calibri"/>
          <w:sz w:val="26"/>
          <w:szCs w:val="26"/>
        </w:rPr>
        <w:tab/>
      </w:r>
      <w:r w:rsidRPr="004A3ADF">
        <w:rPr>
          <w:rFonts w:cs="Calibri"/>
          <w:iCs/>
          <w:sz w:val="26"/>
          <w:szCs w:val="26"/>
        </w:rPr>
        <w:t xml:space="preserve">Lammeren geboren </w:t>
      </w:r>
      <w:r w:rsidR="009E7DB0">
        <w:rPr>
          <w:rFonts w:cs="Calibri"/>
          <w:iCs/>
          <w:sz w:val="26"/>
          <w:szCs w:val="26"/>
        </w:rPr>
        <w:t>in de periode van 24 januari 2020 tot en met</w:t>
      </w:r>
      <w:r w:rsidRPr="004A3ADF">
        <w:rPr>
          <w:rFonts w:cs="Calibri"/>
          <w:iCs/>
          <w:sz w:val="26"/>
          <w:szCs w:val="26"/>
        </w:rPr>
        <w:t xml:space="preserve"> </w:t>
      </w:r>
      <w:r>
        <w:rPr>
          <w:rFonts w:cs="Calibri"/>
          <w:iCs/>
          <w:sz w:val="26"/>
          <w:szCs w:val="26"/>
        </w:rPr>
        <w:t xml:space="preserve">6 </w:t>
      </w:r>
      <w:r w:rsidRPr="004A3ADF">
        <w:rPr>
          <w:rFonts w:cs="Calibri"/>
          <w:iCs/>
          <w:sz w:val="26"/>
          <w:szCs w:val="26"/>
        </w:rPr>
        <w:t>maart 20</w:t>
      </w:r>
      <w:r>
        <w:rPr>
          <w:rFonts w:cs="Calibri"/>
          <w:iCs/>
          <w:sz w:val="26"/>
          <w:szCs w:val="26"/>
        </w:rPr>
        <w:t>20</w:t>
      </w:r>
      <w:r w:rsidRPr="004A3ADF">
        <w:rPr>
          <w:rFonts w:cs="Calibri"/>
          <w:iCs/>
          <w:sz w:val="26"/>
          <w:szCs w:val="26"/>
        </w:rPr>
        <w:t xml:space="preserve"> mogen niet worden aangevoerd</w:t>
      </w:r>
      <w:r w:rsidR="000C4A40">
        <w:rPr>
          <w:rFonts w:cs="Calibri"/>
          <w:iCs/>
          <w:sz w:val="26"/>
          <w:szCs w:val="26"/>
        </w:rPr>
        <w:t>.</w:t>
      </w:r>
    </w:p>
    <w:p w:rsidR="008677A7" w:rsidRPr="004A3ADF" w:rsidRDefault="008677A7" w:rsidP="008677A7">
      <w:pPr>
        <w:pStyle w:val="Lijstalinea"/>
        <w:spacing w:after="0"/>
        <w:ind w:hanging="360"/>
        <w:jc w:val="both"/>
        <w:rPr>
          <w:rFonts w:cs="Calibri"/>
          <w:iCs/>
          <w:sz w:val="26"/>
          <w:szCs w:val="26"/>
        </w:rPr>
      </w:pPr>
      <w:r w:rsidRPr="004A3ADF">
        <w:rPr>
          <w:rFonts w:cs="Calibri"/>
          <w:iCs/>
          <w:sz w:val="26"/>
          <w:szCs w:val="26"/>
        </w:rPr>
        <w:t xml:space="preserve"> -</w:t>
      </w:r>
      <w:r w:rsidRPr="004A3ADF">
        <w:rPr>
          <w:rFonts w:cs="Calibri"/>
          <w:iCs/>
          <w:sz w:val="26"/>
          <w:szCs w:val="26"/>
        </w:rPr>
        <w:tab/>
        <w:t>Lammeren geboren vóór 2</w:t>
      </w:r>
      <w:r>
        <w:rPr>
          <w:rFonts w:cs="Calibri"/>
          <w:iCs/>
          <w:sz w:val="26"/>
          <w:szCs w:val="26"/>
        </w:rPr>
        <w:t>4</w:t>
      </w:r>
      <w:r w:rsidRPr="004A3ADF">
        <w:rPr>
          <w:rFonts w:cs="Calibri"/>
          <w:iCs/>
          <w:sz w:val="26"/>
          <w:szCs w:val="26"/>
        </w:rPr>
        <w:t xml:space="preserve"> januari 20</w:t>
      </w:r>
      <w:r>
        <w:rPr>
          <w:rFonts w:cs="Calibri"/>
          <w:iCs/>
          <w:sz w:val="26"/>
          <w:szCs w:val="26"/>
        </w:rPr>
        <w:t>20</w:t>
      </w:r>
      <w:r w:rsidRPr="004A3ADF">
        <w:rPr>
          <w:rFonts w:cs="Calibri"/>
          <w:iCs/>
          <w:sz w:val="26"/>
          <w:szCs w:val="26"/>
        </w:rPr>
        <w:t xml:space="preserve"> dienen </w:t>
      </w:r>
      <w:r w:rsidR="00DE6525">
        <w:rPr>
          <w:rFonts w:cs="Calibri"/>
          <w:iCs/>
          <w:sz w:val="26"/>
          <w:szCs w:val="26"/>
        </w:rPr>
        <w:t>de basisvaccinaties te hebben gehad.</w:t>
      </w:r>
      <w:r w:rsidRPr="004A3ADF">
        <w:rPr>
          <w:rFonts w:cs="Calibri"/>
          <w:iCs/>
          <w:sz w:val="26"/>
          <w:szCs w:val="26"/>
        </w:rPr>
        <w:t xml:space="preserve"> </w:t>
      </w:r>
    </w:p>
    <w:p w:rsidR="008677A7" w:rsidRPr="004A3ADF" w:rsidRDefault="008677A7" w:rsidP="008677A7">
      <w:pPr>
        <w:pStyle w:val="Lijstalinea"/>
        <w:spacing w:after="0"/>
        <w:ind w:hanging="360"/>
        <w:jc w:val="both"/>
        <w:rPr>
          <w:rFonts w:cs="Calibri"/>
          <w:iCs/>
          <w:sz w:val="26"/>
          <w:szCs w:val="26"/>
        </w:rPr>
      </w:pPr>
      <w:r w:rsidRPr="004A3ADF">
        <w:rPr>
          <w:rFonts w:cs="Calibri"/>
          <w:iCs/>
          <w:sz w:val="26"/>
          <w:szCs w:val="26"/>
        </w:rPr>
        <w:t>-</w:t>
      </w:r>
      <w:r w:rsidRPr="004A3ADF">
        <w:rPr>
          <w:rFonts w:cs="Calibri"/>
          <w:iCs/>
          <w:sz w:val="26"/>
          <w:szCs w:val="26"/>
        </w:rPr>
        <w:tab/>
        <w:t xml:space="preserve">Lammeren geboren op </w:t>
      </w:r>
      <w:r w:rsidR="009E7DB0">
        <w:rPr>
          <w:rFonts w:cs="Calibri"/>
          <w:iCs/>
          <w:sz w:val="26"/>
          <w:szCs w:val="26"/>
        </w:rPr>
        <w:t>7</w:t>
      </w:r>
      <w:r>
        <w:rPr>
          <w:rFonts w:cs="Calibri"/>
          <w:iCs/>
          <w:sz w:val="26"/>
          <w:szCs w:val="26"/>
        </w:rPr>
        <w:t xml:space="preserve"> maart 2020 </w:t>
      </w:r>
      <w:r w:rsidRPr="004A3ADF">
        <w:rPr>
          <w:rFonts w:cs="Calibri"/>
          <w:iCs/>
          <w:sz w:val="26"/>
          <w:szCs w:val="26"/>
        </w:rPr>
        <w:t xml:space="preserve">of later behoeven niet gevaccineerd te worden en kunnen worden aangevoerd. </w:t>
      </w:r>
    </w:p>
    <w:p w:rsidR="008677A7" w:rsidRPr="004A3ADF" w:rsidRDefault="008677A7" w:rsidP="008677A7">
      <w:pPr>
        <w:pStyle w:val="Lijstalinea"/>
        <w:spacing w:after="0"/>
        <w:ind w:hanging="360"/>
        <w:jc w:val="both"/>
        <w:rPr>
          <w:rFonts w:cs="Calibri"/>
          <w:iCs/>
          <w:sz w:val="26"/>
          <w:szCs w:val="26"/>
        </w:rPr>
      </w:pPr>
      <w:r w:rsidRPr="004A3ADF">
        <w:rPr>
          <w:rFonts w:cs="Calibri"/>
          <w:sz w:val="26"/>
          <w:szCs w:val="26"/>
        </w:rPr>
        <w:t>-</w:t>
      </w:r>
      <w:r w:rsidRPr="004A3ADF">
        <w:rPr>
          <w:rFonts w:cs="Calibri"/>
          <w:sz w:val="26"/>
          <w:szCs w:val="26"/>
        </w:rPr>
        <w:tab/>
        <w:t>In verband met de wachttermijnen dienen a</w:t>
      </w:r>
      <w:r w:rsidRPr="004A3ADF">
        <w:rPr>
          <w:rFonts w:cs="Calibri"/>
          <w:iCs/>
          <w:sz w:val="26"/>
          <w:szCs w:val="26"/>
        </w:rPr>
        <w:t xml:space="preserve">angevoerde dieren </w:t>
      </w:r>
      <w:r w:rsidRPr="004A3ADF">
        <w:rPr>
          <w:rFonts w:cs="Calibri"/>
          <w:iCs/>
          <w:sz w:val="26"/>
          <w:szCs w:val="26"/>
          <w:u w:val="single"/>
        </w:rPr>
        <w:t xml:space="preserve">uiterlijk </w:t>
      </w:r>
      <w:r>
        <w:rPr>
          <w:rFonts w:cs="Calibri"/>
          <w:iCs/>
          <w:sz w:val="26"/>
          <w:szCs w:val="26"/>
          <w:u w:val="single"/>
        </w:rPr>
        <w:t>15</w:t>
      </w:r>
      <w:r w:rsidRPr="004A3ADF">
        <w:rPr>
          <w:rFonts w:cs="Calibri"/>
          <w:iCs/>
          <w:sz w:val="26"/>
          <w:szCs w:val="26"/>
          <w:u w:val="single"/>
        </w:rPr>
        <w:t xml:space="preserve"> mei 20</w:t>
      </w:r>
      <w:r>
        <w:rPr>
          <w:rFonts w:cs="Calibri"/>
          <w:iCs/>
          <w:sz w:val="26"/>
          <w:szCs w:val="26"/>
          <w:u w:val="single"/>
        </w:rPr>
        <w:t>20</w:t>
      </w:r>
      <w:r w:rsidRPr="004A3ADF">
        <w:rPr>
          <w:rFonts w:cs="Calibri"/>
          <w:iCs/>
          <w:sz w:val="26"/>
          <w:szCs w:val="26"/>
          <w:u w:val="single"/>
        </w:rPr>
        <w:t xml:space="preserve"> te zijn gevaccineerd</w:t>
      </w:r>
      <w:r w:rsidRPr="004A3ADF">
        <w:rPr>
          <w:rFonts w:cs="Calibri"/>
          <w:iCs/>
          <w:sz w:val="26"/>
          <w:szCs w:val="26"/>
        </w:rPr>
        <w:t>. Dit is ook van toepassing op de hervaccinatie van oudere dieren</w:t>
      </w:r>
      <w:r w:rsidR="000C4A40">
        <w:rPr>
          <w:rFonts w:cs="Calibri"/>
          <w:iCs/>
          <w:sz w:val="26"/>
          <w:szCs w:val="26"/>
        </w:rPr>
        <w:t>. D</w:t>
      </w:r>
      <w:r w:rsidRPr="004A3ADF">
        <w:rPr>
          <w:rFonts w:cs="Calibri"/>
          <w:iCs/>
          <w:sz w:val="26"/>
          <w:szCs w:val="26"/>
        </w:rPr>
        <w:t>e 1</w:t>
      </w:r>
      <w:r w:rsidRPr="004A3ADF">
        <w:rPr>
          <w:rFonts w:cs="Calibri"/>
          <w:iCs/>
          <w:sz w:val="26"/>
          <w:szCs w:val="26"/>
          <w:vertAlign w:val="superscript"/>
        </w:rPr>
        <w:t>e</w:t>
      </w:r>
      <w:r w:rsidRPr="004A3ADF">
        <w:rPr>
          <w:rFonts w:cs="Calibri"/>
          <w:iCs/>
          <w:sz w:val="26"/>
          <w:szCs w:val="26"/>
        </w:rPr>
        <w:t xml:space="preserve"> vaccinatie </w:t>
      </w:r>
      <w:r w:rsidR="00DE6525">
        <w:rPr>
          <w:rFonts w:cs="Calibri"/>
          <w:iCs/>
          <w:sz w:val="26"/>
          <w:szCs w:val="26"/>
        </w:rPr>
        <w:t xml:space="preserve">van de basisvaccinatie </w:t>
      </w:r>
      <w:r w:rsidR="000C4A40">
        <w:rPr>
          <w:rFonts w:cs="Calibri"/>
          <w:iCs/>
          <w:sz w:val="26"/>
          <w:szCs w:val="26"/>
        </w:rPr>
        <w:t xml:space="preserve">moet </w:t>
      </w:r>
      <w:r w:rsidRPr="004A3ADF">
        <w:rPr>
          <w:rFonts w:cs="Calibri"/>
          <w:iCs/>
          <w:sz w:val="26"/>
          <w:szCs w:val="26"/>
        </w:rPr>
        <w:t>uiterlijk 2</w:t>
      </w:r>
      <w:r>
        <w:rPr>
          <w:rFonts w:cs="Calibri"/>
          <w:iCs/>
          <w:sz w:val="26"/>
          <w:szCs w:val="26"/>
        </w:rPr>
        <w:t>4</w:t>
      </w:r>
      <w:r w:rsidRPr="004A3ADF">
        <w:rPr>
          <w:rFonts w:cs="Calibri"/>
          <w:iCs/>
          <w:sz w:val="26"/>
          <w:szCs w:val="26"/>
        </w:rPr>
        <w:t xml:space="preserve"> april hebben plaatsgevonden. Hervaccinatie dient op uiterlijk </w:t>
      </w:r>
      <w:r>
        <w:rPr>
          <w:rFonts w:cs="Calibri"/>
          <w:iCs/>
          <w:sz w:val="26"/>
          <w:szCs w:val="26"/>
        </w:rPr>
        <w:t>22</w:t>
      </w:r>
      <w:r w:rsidRPr="004A3ADF">
        <w:rPr>
          <w:rFonts w:cs="Calibri"/>
          <w:iCs/>
          <w:sz w:val="26"/>
          <w:szCs w:val="26"/>
        </w:rPr>
        <w:t xml:space="preserve"> mei </w:t>
      </w:r>
      <w:r>
        <w:rPr>
          <w:rFonts w:cs="Calibri"/>
          <w:iCs/>
          <w:sz w:val="26"/>
          <w:szCs w:val="26"/>
        </w:rPr>
        <w:t xml:space="preserve">2020 </w:t>
      </w:r>
      <w:r w:rsidRPr="004A3ADF">
        <w:rPr>
          <w:rFonts w:cs="Calibri"/>
          <w:iCs/>
          <w:sz w:val="26"/>
          <w:szCs w:val="26"/>
        </w:rPr>
        <w:t>te hebben plaatsgevonden.</w:t>
      </w:r>
    </w:p>
    <w:p w:rsidR="008677A7" w:rsidRPr="004A3ADF" w:rsidRDefault="008677A7" w:rsidP="008677A7">
      <w:pPr>
        <w:pStyle w:val="Lijstalinea"/>
        <w:spacing w:after="0"/>
        <w:ind w:hanging="360"/>
        <w:jc w:val="both"/>
        <w:rPr>
          <w:rFonts w:cs="Calibri"/>
          <w:iCs/>
          <w:sz w:val="26"/>
          <w:szCs w:val="26"/>
        </w:rPr>
      </w:pPr>
      <w:r w:rsidRPr="004A3ADF">
        <w:rPr>
          <w:rFonts w:cs="Calibri"/>
          <w:sz w:val="26"/>
          <w:szCs w:val="26"/>
        </w:rPr>
        <w:t>-</w:t>
      </w:r>
      <w:r w:rsidRPr="004A3ADF">
        <w:rPr>
          <w:rFonts w:cs="Calibri"/>
          <w:sz w:val="26"/>
          <w:szCs w:val="26"/>
        </w:rPr>
        <w:tab/>
      </w:r>
      <w:r w:rsidRPr="004A3ADF">
        <w:rPr>
          <w:rFonts w:cs="Calibri"/>
          <w:iCs/>
          <w:sz w:val="26"/>
          <w:szCs w:val="26"/>
        </w:rPr>
        <w:t xml:space="preserve">Dieren die zijn </w:t>
      </w:r>
      <w:r w:rsidRPr="004A3ADF">
        <w:rPr>
          <w:rFonts w:cs="Calibri"/>
          <w:iCs/>
          <w:sz w:val="26"/>
          <w:szCs w:val="26"/>
          <w:u w:val="single"/>
        </w:rPr>
        <w:t xml:space="preserve">gevaccineerd op of na </w:t>
      </w:r>
      <w:r>
        <w:rPr>
          <w:rFonts w:cs="Calibri"/>
          <w:iCs/>
          <w:sz w:val="26"/>
          <w:szCs w:val="26"/>
          <w:u w:val="single"/>
        </w:rPr>
        <w:t>6 juni 2019</w:t>
      </w:r>
      <w:r w:rsidRPr="004A3ADF">
        <w:rPr>
          <w:rFonts w:cs="Calibri"/>
          <w:iCs/>
          <w:sz w:val="26"/>
          <w:szCs w:val="26"/>
        </w:rPr>
        <w:t xml:space="preserve"> mogen zonder hervaccinatie worden aangevoerd.-</w:t>
      </w:r>
      <w:r w:rsidRPr="004A3ADF">
        <w:rPr>
          <w:rFonts w:cs="Calibri"/>
          <w:iCs/>
          <w:sz w:val="26"/>
          <w:szCs w:val="26"/>
        </w:rPr>
        <w:tab/>
        <w:t>De houder van de gevaccineerde dieren dient tijdig de vlagzetting van zijn dieren in de I&amp;R uit te voeren.</w:t>
      </w:r>
    </w:p>
    <w:p w:rsidR="008677A7" w:rsidRPr="004A3ADF" w:rsidRDefault="008677A7" w:rsidP="008677A7">
      <w:pPr>
        <w:jc w:val="both"/>
        <w:rPr>
          <w:rFonts w:ascii="Calibri" w:hAnsi="Calibri" w:cs="Calibri"/>
          <w:iCs/>
          <w:sz w:val="26"/>
          <w:szCs w:val="26"/>
        </w:rPr>
      </w:pPr>
    </w:p>
    <w:p w:rsidR="008677A7" w:rsidRPr="004A3ADF" w:rsidRDefault="00DE6525" w:rsidP="008677A7">
      <w:pPr>
        <w:jc w:val="both"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>De N</w:t>
      </w:r>
      <w:r w:rsidR="008677A7">
        <w:rPr>
          <w:rFonts w:ascii="Calibri" w:hAnsi="Calibri" w:cs="Calibri"/>
          <w:iCs/>
          <w:sz w:val="26"/>
          <w:szCs w:val="26"/>
        </w:rPr>
        <w:t>VWA controle</w:t>
      </w:r>
      <w:r>
        <w:rPr>
          <w:rFonts w:ascii="Calibri" w:hAnsi="Calibri" w:cs="Calibri"/>
          <w:iCs/>
          <w:sz w:val="26"/>
          <w:szCs w:val="26"/>
        </w:rPr>
        <w:t xml:space="preserve">ert of </w:t>
      </w:r>
      <w:r w:rsidR="000C5BD4">
        <w:rPr>
          <w:rFonts w:ascii="Calibri" w:hAnsi="Calibri" w:cs="Calibri"/>
          <w:iCs/>
          <w:sz w:val="26"/>
          <w:szCs w:val="26"/>
        </w:rPr>
        <w:t>ingezonden dieren voldoen aan de Q-koortsvoorschriften</w:t>
      </w:r>
      <w:r w:rsidR="008677A7">
        <w:rPr>
          <w:rFonts w:ascii="Calibri" w:hAnsi="Calibri" w:cs="Calibri"/>
          <w:iCs/>
          <w:sz w:val="26"/>
          <w:szCs w:val="26"/>
        </w:rPr>
        <w:t>. Dieren die niet aan de vereisten voldoen zullen niet worden toegelaten c</w:t>
      </w:r>
      <w:r w:rsidR="000C5BD4">
        <w:rPr>
          <w:rFonts w:ascii="Calibri" w:hAnsi="Calibri" w:cs="Calibri"/>
          <w:iCs/>
          <w:sz w:val="26"/>
          <w:szCs w:val="26"/>
        </w:rPr>
        <w:t>.</w:t>
      </w:r>
      <w:r w:rsidR="008677A7">
        <w:rPr>
          <w:rFonts w:ascii="Calibri" w:hAnsi="Calibri" w:cs="Calibri"/>
          <w:iCs/>
          <w:sz w:val="26"/>
          <w:szCs w:val="26"/>
        </w:rPr>
        <w:t>q</w:t>
      </w:r>
      <w:r w:rsidR="000C5BD4">
        <w:rPr>
          <w:rFonts w:ascii="Calibri" w:hAnsi="Calibri" w:cs="Calibri"/>
          <w:iCs/>
          <w:sz w:val="26"/>
          <w:szCs w:val="26"/>
        </w:rPr>
        <w:t>.</w:t>
      </w:r>
      <w:r w:rsidR="008677A7">
        <w:rPr>
          <w:rFonts w:ascii="Calibri" w:hAnsi="Calibri" w:cs="Calibri"/>
          <w:iCs/>
          <w:sz w:val="26"/>
          <w:szCs w:val="26"/>
        </w:rPr>
        <w:t xml:space="preserve"> verwijderd van het evenement. </w:t>
      </w:r>
      <w:r w:rsidR="008677A7" w:rsidRPr="004A3ADF">
        <w:rPr>
          <w:rFonts w:ascii="Calibri" w:hAnsi="Calibri" w:cs="Calibri"/>
          <w:iCs/>
          <w:sz w:val="26"/>
          <w:szCs w:val="26"/>
        </w:rPr>
        <w:t xml:space="preserve"> </w:t>
      </w:r>
    </w:p>
    <w:p w:rsidR="008677A7" w:rsidRPr="004A3ADF" w:rsidRDefault="008677A7" w:rsidP="008677A7">
      <w:pPr>
        <w:jc w:val="both"/>
        <w:rPr>
          <w:rFonts w:ascii="Calibri" w:hAnsi="Calibri" w:cs="Calibri"/>
          <w:iCs/>
          <w:sz w:val="26"/>
          <w:szCs w:val="26"/>
        </w:rPr>
      </w:pPr>
    </w:p>
    <w:p w:rsidR="008677A7" w:rsidRPr="004A3ADF" w:rsidRDefault="008677A7" w:rsidP="008677A7">
      <w:pPr>
        <w:jc w:val="both"/>
        <w:rPr>
          <w:rFonts w:ascii="Calibri" w:hAnsi="Calibri" w:cs="Calibri"/>
          <w:iCs/>
          <w:sz w:val="26"/>
          <w:szCs w:val="26"/>
        </w:rPr>
      </w:pPr>
      <w:r w:rsidRPr="004A3ADF">
        <w:rPr>
          <w:rFonts w:ascii="Calibri" w:hAnsi="Calibri" w:cs="Calibri"/>
          <w:iCs/>
          <w:sz w:val="26"/>
          <w:szCs w:val="26"/>
        </w:rPr>
        <w:t xml:space="preserve">De Stichting Dag van het Schaap zal van de inzenders van </w:t>
      </w:r>
      <w:r w:rsidR="00CD10FB">
        <w:rPr>
          <w:rFonts w:ascii="Calibri" w:hAnsi="Calibri" w:cs="Calibri"/>
          <w:iCs/>
          <w:sz w:val="26"/>
          <w:szCs w:val="26"/>
        </w:rPr>
        <w:t xml:space="preserve">dieren </w:t>
      </w:r>
      <w:r w:rsidRPr="004A3ADF">
        <w:rPr>
          <w:rFonts w:ascii="Calibri" w:hAnsi="Calibri" w:cs="Calibri"/>
          <w:iCs/>
          <w:sz w:val="26"/>
          <w:szCs w:val="26"/>
        </w:rPr>
        <w:t xml:space="preserve"> vragen te verklaren dat de ingezonden dieren conform de regels zijn gevaccineerd. Deze vraag zal worden gesteld op het inschrijfformulier voor deelname.</w:t>
      </w:r>
    </w:p>
    <w:p w:rsidR="008677A7" w:rsidRPr="004A3ADF" w:rsidRDefault="008677A7" w:rsidP="008677A7">
      <w:pPr>
        <w:jc w:val="both"/>
        <w:rPr>
          <w:rFonts w:ascii="Calibri" w:hAnsi="Calibri" w:cs="Calibri"/>
          <w:iCs/>
          <w:sz w:val="26"/>
          <w:szCs w:val="26"/>
        </w:rPr>
      </w:pPr>
    </w:p>
    <w:p w:rsidR="008677A7" w:rsidRPr="004A3ADF" w:rsidRDefault="008677A7" w:rsidP="008677A7">
      <w:pPr>
        <w:jc w:val="both"/>
        <w:rPr>
          <w:rFonts w:ascii="Calibri" w:hAnsi="Calibri" w:cs="Calibri"/>
          <w:iCs/>
          <w:sz w:val="26"/>
          <w:szCs w:val="26"/>
        </w:rPr>
      </w:pPr>
      <w:r w:rsidRPr="004A3ADF">
        <w:rPr>
          <w:rFonts w:ascii="Calibri" w:hAnsi="Calibri" w:cs="Calibri"/>
          <w:iCs/>
          <w:sz w:val="26"/>
          <w:szCs w:val="26"/>
        </w:rPr>
        <w:t xml:space="preserve">De organisatie van de Dag van het Schaap vraagt en verwacht van de inzenders van dieren zorgvuldigheid voor deze regelgeving. De organisatie is gehouden deze </w:t>
      </w:r>
      <w:r w:rsidR="000C5BD4">
        <w:rPr>
          <w:rFonts w:ascii="Calibri" w:hAnsi="Calibri" w:cs="Calibri"/>
          <w:iCs/>
          <w:sz w:val="26"/>
          <w:szCs w:val="26"/>
        </w:rPr>
        <w:t xml:space="preserve">regelgeving </w:t>
      </w:r>
      <w:r w:rsidRPr="004A3ADF">
        <w:rPr>
          <w:rFonts w:ascii="Calibri" w:hAnsi="Calibri" w:cs="Calibri"/>
          <w:iCs/>
          <w:sz w:val="26"/>
          <w:szCs w:val="26"/>
        </w:rPr>
        <w:t>na te leven. Dieren waarvan op grond van vlagzetting blijkt dat deze niet aan de vaccinatie-eisen voldoen zullen niet tot de Dag van het Schaap worden toegelaten</w:t>
      </w:r>
      <w:r>
        <w:rPr>
          <w:rFonts w:ascii="Calibri" w:hAnsi="Calibri" w:cs="Calibri"/>
          <w:iCs/>
          <w:sz w:val="26"/>
          <w:szCs w:val="26"/>
        </w:rPr>
        <w:t xml:space="preserve"> c</w:t>
      </w:r>
      <w:r w:rsidR="000C5BD4">
        <w:rPr>
          <w:rFonts w:ascii="Calibri" w:hAnsi="Calibri" w:cs="Calibri"/>
          <w:iCs/>
          <w:sz w:val="26"/>
          <w:szCs w:val="26"/>
        </w:rPr>
        <w:t>.</w:t>
      </w:r>
      <w:r>
        <w:rPr>
          <w:rFonts w:ascii="Calibri" w:hAnsi="Calibri" w:cs="Calibri"/>
          <w:iCs/>
          <w:sz w:val="26"/>
          <w:szCs w:val="26"/>
        </w:rPr>
        <w:t>q</w:t>
      </w:r>
      <w:r w:rsidR="000C5BD4">
        <w:rPr>
          <w:rFonts w:ascii="Calibri" w:hAnsi="Calibri" w:cs="Calibri"/>
          <w:iCs/>
          <w:sz w:val="26"/>
          <w:szCs w:val="26"/>
        </w:rPr>
        <w:t>.</w:t>
      </w:r>
      <w:r>
        <w:rPr>
          <w:rFonts w:ascii="Calibri" w:hAnsi="Calibri" w:cs="Calibri"/>
          <w:iCs/>
          <w:sz w:val="26"/>
          <w:szCs w:val="26"/>
        </w:rPr>
        <w:t xml:space="preserve"> worden verwijderd</w:t>
      </w:r>
      <w:r w:rsidRPr="004A3ADF">
        <w:rPr>
          <w:rFonts w:ascii="Calibri" w:hAnsi="Calibri" w:cs="Calibri"/>
          <w:iCs/>
          <w:sz w:val="26"/>
          <w:szCs w:val="26"/>
        </w:rPr>
        <w:t xml:space="preserve">. Via het inschrijvingsformulier staan inschrijvers toe dat de Stichting Dag van het Schaap de I&amp;R-gegevens kan raadplegen.  </w:t>
      </w:r>
    </w:p>
    <w:p w:rsidR="008677A7" w:rsidRPr="004A3ADF" w:rsidRDefault="008677A7" w:rsidP="008677A7">
      <w:pPr>
        <w:jc w:val="both"/>
        <w:rPr>
          <w:rFonts w:ascii="Calibri" w:hAnsi="Calibri" w:cs="Calibri"/>
          <w:b/>
          <w:iCs/>
          <w:sz w:val="26"/>
          <w:szCs w:val="26"/>
        </w:rPr>
      </w:pPr>
    </w:p>
    <w:p w:rsidR="008677A7" w:rsidRPr="004A3ADF" w:rsidRDefault="008677A7" w:rsidP="008677A7">
      <w:pPr>
        <w:jc w:val="both"/>
        <w:rPr>
          <w:rFonts w:ascii="Calibri" w:hAnsi="Calibri" w:cs="Calibri"/>
          <w:iCs/>
          <w:sz w:val="26"/>
          <w:szCs w:val="26"/>
        </w:rPr>
      </w:pPr>
      <w:r w:rsidRPr="004A3ADF">
        <w:rPr>
          <w:rFonts w:ascii="Calibri" w:hAnsi="Calibri" w:cs="Calibri"/>
          <w:iCs/>
          <w:sz w:val="26"/>
          <w:szCs w:val="26"/>
        </w:rPr>
        <w:t xml:space="preserve">Mochten er nog vragen zijn, laat </w:t>
      </w:r>
      <w:r>
        <w:rPr>
          <w:rFonts w:ascii="Calibri" w:hAnsi="Calibri" w:cs="Calibri"/>
          <w:iCs/>
          <w:sz w:val="26"/>
          <w:szCs w:val="26"/>
        </w:rPr>
        <w:t xml:space="preserve">ons </w:t>
      </w:r>
      <w:r w:rsidRPr="004A3ADF">
        <w:rPr>
          <w:rFonts w:ascii="Calibri" w:hAnsi="Calibri" w:cs="Calibri"/>
          <w:iCs/>
          <w:sz w:val="26"/>
          <w:szCs w:val="26"/>
        </w:rPr>
        <w:t xml:space="preserve">weten! </w:t>
      </w:r>
    </w:p>
    <w:p w:rsidR="008677A7" w:rsidRPr="004A3ADF" w:rsidRDefault="008677A7" w:rsidP="008677A7">
      <w:pPr>
        <w:jc w:val="both"/>
        <w:rPr>
          <w:rFonts w:ascii="Calibri" w:hAnsi="Calibri" w:cs="Calibri"/>
          <w:iCs/>
          <w:sz w:val="26"/>
          <w:szCs w:val="26"/>
        </w:rPr>
      </w:pPr>
    </w:p>
    <w:p w:rsidR="008677A7" w:rsidRPr="004A3ADF" w:rsidRDefault="008677A7" w:rsidP="008677A7">
      <w:pPr>
        <w:jc w:val="both"/>
        <w:rPr>
          <w:rFonts w:ascii="Calibri" w:hAnsi="Calibri" w:cs="Calibri"/>
          <w:iCs/>
          <w:sz w:val="26"/>
          <w:szCs w:val="26"/>
        </w:rPr>
      </w:pPr>
    </w:p>
    <w:p w:rsidR="008677A7" w:rsidRPr="004A3ADF" w:rsidRDefault="008677A7" w:rsidP="008677A7">
      <w:pPr>
        <w:jc w:val="both"/>
        <w:rPr>
          <w:rFonts w:ascii="Calibri" w:hAnsi="Calibri" w:cs="Calibri"/>
          <w:iCs/>
          <w:sz w:val="26"/>
          <w:szCs w:val="26"/>
        </w:rPr>
      </w:pPr>
      <w:r w:rsidRPr="004A3ADF">
        <w:rPr>
          <w:rFonts w:ascii="Calibri" w:hAnsi="Calibri" w:cs="Calibri"/>
          <w:iCs/>
          <w:sz w:val="26"/>
          <w:szCs w:val="26"/>
        </w:rPr>
        <w:t>Louis Oosterom</w:t>
      </w:r>
    </w:p>
    <w:p w:rsidR="0091021A" w:rsidRDefault="008677A7">
      <w:r w:rsidRPr="004A3ADF">
        <w:rPr>
          <w:rFonts w:ascii="Calibri" w:hAnsi="Calibri" w:cs="Calibri"/>
          <w:sz w:val="26"/>
          <w:szCs w:val="26"/>
        </w:rPr>
        <w:t>Voorzitter Stichting Dag van het Schaap</w:t>
      </w:r>
      <w:r w:rsidR="00912561">
        <w:rPr>
          <w:rFonts w:ascii="Calibri" w:hAnsi="Calibri" w:cs="Calibri"/>
          <w:sz w:val="26"/>
          <w:szCs w:val="26"/>
        </w:rPr>
        <w:t xml:space="preserve"> </w:t>
      </w:r>
      <w:r w:rsidR="00F604D0">
        <w:rPr>
          <w:rFonts w:ascii="Calibri" w:hAnsi="Calibri" w:cs="Calibri"/>
          <w:sz w:val="26"/>
          <w:szCs w:val="26"/>
        </w:rPr>
        <w:t>(tel. 06-15041234)</w:t>
      </w:r>
      <w:bookmarkStart w:id="0" w:name="_GoBack"/>
      <w:bookmarkEnd w:id="0"/>
    </w:p>
    <w:sectPr w:rsidR="0091021A" w:rsidSect="00CE7308">
      <w:footerReference w:type="default" r:id="rId8"/>
      <w:pgSz w:w="11906" w:h="16838"/>
      <w:pgMar w:top="851" w:right="794" w:bottom="794" w:left="1418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19063" w16cid:durableId="219A550C"/>
  <w16cid:commentId w16cid:paraId="41A70DF5" w16cid:durableId="219A5714"/>
  <w16cid:commentId w16cid:paraId="69F80B89" w16cid:durableId="219A56C0"/>
  <w16cid:commentId w16cid:paraId="2FAD27AB" w16cid:durableId="219A55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AE" w:rsidRDefault="006966AE">
      <w:r>
        <w:separator/>
      </w:r>
    </w:p>
  </w:endnote>
  <w:endnote w:type="continuationSeparator" w:id="0">
    <w:p w:rsidR="006966AE" w:rsidRDefault="0069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DF" w:rsidRDefault="00212646">
    <w:pPr>
      <w:pStyle w:val="Voetteks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2.25pt;margin-top:2.2pt;width:480.4pt;height: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JTPQIAAIQEAAAOAAAAZHJzL2Uyb0RvYy54bWysVMGO2jAQvVfqP1i+QxIaWIgIq1UCvWy7&#10;SLvt3dhOYtWxLdsQUNV/79iwtLSXVdUcHDueeTPz5k2W98deogO3TmhV4mycYsQV1UyotsRfXjaj&#10;OUbOE8WI1IqX+MQdvl+9f7ccTMEnutOScYsARLliMCXuvDdFkjja8Z64sTZcwWWjbU88HG2bMEsG&#10;QO9lMknTWTJoy4zVlDsHX+vzJV5F/Kbh1D81jeMeyRJDbj6uNq67sCarJSlaS0wn6CUN8g9Z9EQo&#10;CHqFqoknaG/FX1C9oFY73fgx1X2im0ZQHmuAarL0j2qeO2J4rAXIceZKk/t/sPTzYWuRYNA7jBTp&#10;oUUPe69jZJQFegbjCrCq1NaGAulRPZtHTb85pHTVEdXyaPxyMuAbPZIbl3BwBoLshk+agQ0B/MjV&#10;sbE9aqQwX4NjAAc+0DE253RtDj96ROHjLAOC5tBDCnd3s0nsXUKKgBJ8jXX+I9c9CpsSO2+JaDtf&#10;aaVABdqeI5DDo/NQFTi+OgRnpTdCyigGqdBQ4sV0Mo0pOS0FC5fBzNl2V0mLDiTIKT6BIgC7MbN6&#10;r1gE6zhha8WQj+woGAEc0HvOMJIcJibsoqUnQr7FEmJJFXIBXqCUy+6ste+LdLGer+f5KJ/M1qM8&#10;revRw6bKR7NNdjetP9RVVWc/QllZXnSCMa5CZa+6z/K36eoygWfFXpV/pTC5RY/0QLKv75h0lEhQ&#10;xVlfO81OWxuYDGoBqUfjy1iGWfr9HK1+/TxWPwEAAP//AwBQSwMEFAAGAAgAAAAhALn3/4DbAAAA&#10;BQEAAA8AAABkcnMvZG93bnJldi54bWxMjkFPg0AUhO8m/ofNa+LNLlXAiiyNMdF4MCStet+yT0DZ&#10;t8hugf57X0/2NJnMZObLN7PtxIiDbx0pWC0jEEiVMy3VCj7en6/XIHzQZHTnCBUc0cOmuLzIdWbc&#10;RFscd6EWPEI+0wqaEPpMSl81aLVfuh6Jsy83WB3YDrU0g5543HbyJopSaXVL/NDoHp8arH52B6vg&#10;l+6On7Ec199lGdKX17easJyUulrMjw8gAs7hvwwnfEaHgpn27kDGi05BnHCRJQbB6X2a3ILYK0hS&#10;kEUuz+mLPwAAAP//AwBQSwECLQAUAAYACAAAACEAtoM4kv4AAADhAQAAEwAAAAAAAAAAAAAAAAAA&#10;AAAAW0NvbnRlbnRfVHlwZXNdLnhtbFBLAQItABQABgAIAAAAIQA4/SH/1gAAAJQBAAALAAAAAAAA&#10;AAAAAAAAAC8BAABfcmVscy8ucmVsc1BLAQItABQABgAIAAAAIQAtgnJTPQIAAIQEAAAOAAAAAAAA&#10;AAAAAAAAAC4CAABkcnMvZTJvRG9jLnhtbFBLAQItABQABgAIAAAAIQC59/+A2wAAAAUBAAAPAAAA&#10;AAAAAAAAAAAAAJcEAABkcnMvZG93bnJldi54bWxQSwUGAAAAAAQABADzAAAAnwUAAAAA&#10;"/>
      </w:pict>
    </w:r>
  </w:p>
  <w:p w:rsidR="004A3ADF" w:rsidRDefault="000C4A40">
    <w:pPr>
      <w:pStyle w:val="Voettekst"/>
    </w:pPr>
    <w:r>
      <w:t xml:space="preserve">                                                                        Blad </w:t>
    </w:r>
    <w:r w:rsidR="00212646">
      <w:fldChar w:fldCharType="begin"/>
    </w:r>
    <w:r>
      <w:instrText xml:space="preserve"> PAGE   \* MERGEFORMAT </w:instrText>
    </w:r>
    <w:r w:rsidR="00212646">
      <w:fldChar w:fldCharType="separate"/>
    </w:r>
    <w:r w:rsidR="00912561">
      <w:rPr>
        <w:noProof/>
      </w:rPr>
      <w:t>1</w:t>
    </w:r>
    <w:r w:rsidR="00212646">
      <w:fldChar w:fldCharType="end"/>
    </w:r>
    <w:r>
      <w:t xml:space="preserve"> van </w:t>
    </w:r>
    <w:fldSimple w:instr=" NUMPAGES   \* MERGEFORMAT ">
      <w:r w:rsidR="0091256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AE" w:rsidRDefault="006966AE">
      <w:r>
        <w:separator/>
      </w:r>
    </w:p>
  </w:footnote>
  <w:footnote w:type="continuationSeparator" w:id="0">
    <w:p w:rsidR="006966AE" w:rsidRDefault="00696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77A7"/>
    <w:rsid w:val="000C4A40"/>
    <w:rsid w:val="000C5BD4"/>
    <w:rsid w:val="00212646"/>
    <w:rsid w:val="002231CC"/>
    <w:rsid w:val="00261F6C"/>
    <w:rsid w:val="003C54E3"/>
    <w:rsid w:val="0051615C"/>
    <w:rsid w:val="006966AE"/>
    <w:rsid w:val="007151BC"/>
    <w:rsid w:val="008677A7"/>
    <w:rsid w:val="00912561"/>
    <w:rsid w:val="009E7DB0"/>
    <w:rsid w:val="00CA1A7E"/>
    <w:rsid w:val="00CD10FB"/>
    <w:rsid w:val="00DE6525"/>
    <w:rsid w:val="00F604D0"/>
    <w:rsid w:val="00F9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677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77A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677A7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77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77A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77A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77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77A7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77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7A7"/>
    <w:rPr>
      <w:rFonts w:ascii="Segoe UI" w:eastAsia="Times New Roman" w:hAnsi="Segoe UI" w:cs="Segoe UI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F604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agvanhetschaap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Eisma Media Groep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Engelen</dc:creator>
  <cp:lastModifiedBy>Jacques</cp:lastModifiedBy>
  <cp:revision>2</cp:revision>
  <dcterms:created xsi:type="dcterms:W3CDTF">2020-01-08T13:33:00Z</dcterms:created>
  <dcterms:modified xsi:type="dcterms:W3CDTF">2020-01-08T13:33:00Z</dcterms:modified>
</cp:coreProperties>
</file>